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C9B48">
      <w:pPr>
        <w:pStyle w:val="4"/>
        <w:spacing w:before="30"/>
        <w:ind w:left="100"/>
      </w:pPr>
      <w:r>
        <w:rPr>
          <w:rFonts w:hint="eastAsia" w:ascii="黑体" w:hAnsi="黑体" w:eastAsia="黑体"/>
        </w:rPr>
        <w:t>附件：</w:t>
      </w:r>
      <w:r>
        <w:rPr>
          <w:rFonts w:hint="eastAsia" w:ascii="黑体" w:hAnsi="黑体" w:eastAsia="黑体"/>
          <w:lang w:val="en-US"/>
        </w:rPr>
        <w:t>经济学院</w:t>
      </w:r>
      <w:r>
        <w:rPr>
          <w:rFonts w:hint="eastAsia" w:ascii="黑体" w:hAnsi="黑体" w:eastAsia="黑体"/>
        </w:rPr>
        <w:t>202</w:t>
      </w:r>
      <w:r>
        <w:rPr>
          <w:rFonts w:hint="eastAsia" w:ascii="黑体" w:hAnsi="黑体" w:eastAsia="黑体"/>
          <w:lang w:val="en-US"/>
        </w:rPr>
        <w:t>5</w:t>
      </w:r>
      <w:r>
        <w:rPr>
          <w:rFonts w:hint="eastAsia" w:ascii="黑体" w:hAnsi="黑体" w:eastAsia="黑体"/>
        </w:rPr>
        <w:t xml:space="preserve"> 年“校长特别奖”拟</w:t>
      </w:r>
      <w:r>
        <w:rPr>
          <w:rFonts w:hint="eastAsia" w:ascii="黑体" w:hAnsi="黑体" w:eastAsia="黑体"/>
          <w:lang w:val="en-US"/>
        </w:rPr>
        <w:t>推荐</w:t>
      </w:r>
      <w:r>
        <w:rPr>
          <w:rFonts w:hint="eastAsia" w:ascii="黑体" w:hAnsi="黑体" w:eastAsia="黑体"/>
        </w:rPr>
        <w:t>情况</w:t>
      </w:r>
    </w:p>
    <w:p w14:paraId="6A1623F8">
      <w:pPr>
        <w:pStyle w:val="2"/>
        <w:spacing w:line="602" w:lineRule="exact"/>
      </w:pPr>
      <w:r>
        <w:rPr>
          <w:rFonts w:hint="eastAsia"/>
        </w:rPr>
        <w:t>研究生</w:t>
      </w:r>
    </w:p>
    <w:p w14:paraId="135F078E">
      <w:pPr>
        <w:pStyle w:val="4"/>
        <w:spacing w:before="112" w:line="360" w:lineRule="auto"/>
        <w:rPr>
          <w:rFonts w:ascii="黑体" w:eastAsia="黑体"/>
          <w:b/>
          <w:bCs/>
          <w:lang w:val="en-US"/>
        </w:rPr>
      </w:pPr>
      <w:r>
        <w:rPr>
          <w:rFonts w:hint="eastAsia" w:ascii="黑体" w:eastAsia="黑体"/>
          <w:b/>
          <w:bCs/>
          <w:lang w:val="en-US"/>
        </w:rPr>
        <w:t>一</w:t>
      </w:r>
      <w:r>
        <w:rPr>
          <w:rFonts w:hint="eastAsia" w:ascii="黑体" w:eastAsia="黑体"/>
          <w:b/>
          <w:bCs/>
        </w:rPr>
        <w:t>、</w:t>
      </w:r>
      <w:r>
        <w:rPr>
          <w:rFonts w:hint="eastAsia" w:ascii="黑体" w:eastAsia="黑体"/>
          <w:b/>
          <w:bCs/>
          <w:lang w:val="en-US"/>
        </w:rPr>
        <w:t>甘晨曦</w:t>
      </w:r>
    </w:p>
    <w:p w14:paraId="5E7702A2">
      <w:pPr>
        <w:pStyle w:val="3"/>
        <w:spacing w:before="109" w:line="360" w:lineRule="auto"/>
        <w:ind w:left="740" w:firstLine="0"/>
        <w:rPr>
          <w:rFonts w:ascii="Microsoft JhengHei" w:eastAsia="Microsoft JhengHei"/>
        </w:rPr>
      </w:pPr>
      <w:r>
        <w:rPr>
          <w:rFonts w:hint="eastAsia" w:ascii="Microsoft JhengHei" w:eastAsia="Microsoft JhengHei"/>
        </w:rPr>
        <w:t>（一）个人信息</w:t>
      </w:r>
    </w:p>
    <w:p w14:paraId="2E1839D1">
      <w:pPr>
        <w:tabs>
          <w:tab w:val="left" w:pos="1703"/>
        </w:tabs>
        <w:spacing w:before="141" w:line="360" w:lineRule="auto"/>
        <w:ind w:left="740"/>
        <w:rPr>
          <w:sz w:val="32"/>
        </w:rPr>
      </w:pPr>
      <w:r>
        <w:rPr>
          <w:b/>
          <w:sz w:val="32"/>
        </w:rPr>
        <w:t>学</w:t>
      </w:r>
      <w:r>
        <w:rPr>
          <w:b/>
          <w:sz w:val="32"/>
        </w:rPr>
        <w:tab/>
      </w:r>
      <w:r>
        <w:rPr>
          <w:b/>
          <w:sz w:val="32"/>
        </w:rPr>
        <w:t>院：</w:t>
      </w:r>
      <w:r>
        <w:rPr>
          <w:rFonts w:hint="eastAsia"/>
          <w:b/>
          <w:sz w:val="32"/>
        </w:rPr>
        <w:t>经济学院</w:t>
      </w:r>
    </w:p>
    <w:p w14:paraId="6C63FE4D">
      <w:pPr>
        <w:pStyle w:val="4"/>
        <w:spacing w:before="6" w:line="360" w:lineRule="auto"/>
        <w:ind w:left="0" w:firstLine="240"/>
        <w:rPr>
          <w:sz w:val="12"/>
        </w:rPr>
      </w:pPr>
    </w:p>
    <w:p w14:paraId="0B7DCC58">
      <w:pPr>
        <w:spacing w:before="54" w:line="360" w:lineRule="auto"/>
        <w:ind w:left="743"/>
        <w:rPr>
          <w:rFonts w:hint="eastAsia" w:asciiTheme="minorEastAsia" w:hAnsiTheme="minorEastAsia" w:eastAsiaTheme="minorEastAsia" w:cstheme="minorEastAsia"/>
          <w:color w:val="333333"/>
          <w:sz w:val="30"/>
          <w:szCs w:val="30"/>
          <w:shd w:val="clear" w:color="auto" w:fill="FFFFFF"/>
          <w:lang w:val="en-US"/>
        </w:rPr>
      </w:pPr>
      <w:r>
        <w:rPr>
          <w:b/>
          <w:sz w:val="32"/>
        </w:rPr>
        <w:t>专业班级：</w:t>
      </w:r>
      <w:r>
        <w:rPr>
          <w:rFonts w:hint="eastAsia"/>
          <w:b/>
          <w:sz w:val="32"/>
        </w:rPr>
        <w:t>农村发展专业2023级1班（研）</w:t>
      </w:r>
    </w:p>
    <w:p w14:paraId="41B966DA">
      <w:pPr>
        <w:spacing w:before="54" w:line="360" w:lineRule="auto"/>
        <w:ind w:left="743"/>
        <w:rPr>
          <w:b/>
          <w:sz w:val="32"/>
        </w:rPr>
      </w:pPr>
      <w:r>
        <w:rPr>
          <w:b/>
          <w:sz w:val="32"/>
        </w:rPr>
        <w:t>政治面貌</w:t>
      </w:r>
      <w:r>
        <w:rPr>
          <w:rFonts w:hint="eastAsia"/>
          <w:b/>
          <w:sz w:val="32"/>
        </w:rPr>
        <w:t>：中共预备党员</w:t>
      </w:r>
    </w:p>
    <w:p w14:paraId="6955005E">
      <w:pPr>
        <w:tabs>
          <w:tab w:val="left" w:pos="1703"/>
        </w:tabs>
        <w:spacing w:before="2" w:line="360" w:lineRule="auto"/>
        <w:ind w:left="740"/>
        <w:rPr>
          <w:rFonts w:hint="eastAsia"/>
          <w:color w:val="FF0000"/>
          <w:sz w:val="32"/>
          <w:lang w:val="en-US"/>
        </w:rPr>
      </w:pPr>
      <w:r>
        <w:rPr>
          <w:b/>
          <w:sz w:val="32"/>
        </w:rPr>
        <w:t>学</w:t>
      </w:r>
      <w:r>
        <w:rPr>
          <w:b/>
          <w:sz w:val="32"/>
        </w:rPr>
        <w:tab/>
      </w:r>
      <w:r>
        <w:rPr>
          <w:b/>
          <w:sz w:val="32"/>
        </w:rPr>
        <w:t>号：</w:t>
      </w:r>
      <w:r>
        <w:rPr>
          <w:rFonts w:hint="eastAsia"/>
          <w:b/>
          <w:sz w:val="32"/>
        </w:rPr>
        <w:t>323095114106</w:t>
      </w:r>
    </w:p>
    <w:p w14:paraId="05C1D559">
      <w:pPr>
        <w:pStyle w:val="3"/>
        <w:spacing w:before="109" w:line="360" w:lineRule="auto"/>
        <w:ind w:left="740" w:firstLine="0"/>
        <w:rPr>
          <w:rFonts w:ascii="Microsoft JhengHei" w:eastAsia="Microsoft JhengHei"/>
        </w:rPr>
      </w:pPr>
      <w:r>
        <w:rPr>
          <w:rFonts w:hint="eastAsia" w:ascii="Microsoft JhengHei" w:eastAsia="Microsoft JhengHei"/>
        </w:rPr>
        <w:t>（</w:t>
      </w:r>
      <w:r>
        <w:rPr>
          <w:rFonts w:hint="eastAsia" w:ascii="Microsoft JhengHei" w:eastAsia="宋体"/>
          <w:lang w:val="en-US" w:eastAsia="zh-CN"/>
        </w:rPr>
        <w:t>二</w:t>
      </w:r>
      <w:r>
        <w:rPr>
          <w:rFonts w:hint="eastAsia" w:ascii="Microsoft JhengHei" w:eastAsia="Microsoft JhengHei"/>
        </w:rPr>
        <w:t>）具体条件</w:t>
      </w:r>
    </w:p>
    <w:p w14:paraId="04481A1A">
      <w:pPr>
        <w:pStyle w:val="10"/>
        <w:numPr>
          <w:ilvl w:val="0"/>
          <w:numId w:val="1"/>
        </w:numPr>
        <w:tabs>
          <w:tab w:val="left" w:pos="1224"/>
        </w:tabs>
        <w:spacing w:before="141" w:line="360" w:lineRule="auto"/>
        <w:ind w:hanging="484"/>
        <w:rPr>
          <w:b/>
          <w:sz w:val="32"/>
        </w:rPr>
      </w:pPr>
      <w:r>
        <w:rPr>
          <w:b/>
          <w:sz w:val="32"/>
        </w:rPr>
        <w:t>符合具体条件第一项</w:t>
      </w:r>
    </w:p>
    <w:p w14:paraId="16FC4300">
      <w:pPr>
        <w:pStyle w:val="4"/>
        <w:spacing w:line="360" w:lineRule="auto"/>
      </w:pPr>
      <w:r>
        <w:t>2024年10月获</w:t>
      </w:r>
      <w:r>
        <w:rPr>
          <w:rFonts w:hint="eastAsia"/>
        </w:rPr>
        <w:t>评</w:t>
      </w:r>
      <w:r>
        <w:t>硕士研究生学业奖学金一等奖</w:t>
      </w:r>
    </w:p>
    <w:p w14:paraId="0D6E2EA0">
      <w:pPr>
        <w:pStyle w:val="3"/>
        <w:numPr>
          <w:ilvl w:val="0"/>
          <w:numId w:val="1"/>
        </w:numPr>
        <w:tabs>
          <w:tab w:val="left" w:pos="1224"/>
        </w:tabs>
        <w:spacing w:line="360" w:lineRule="auto"/>
        <w:ind w:hanging="484"/>
      </w:pPr>
      <w:r>
        <w:t>符合具体条件第</w:t>
      </w:r>
      <w:r>
        <w:rPr>
          <w:rFonts w:hint="eastAsia"/>
        </w:rPr>
        <w:t>二</w:t>
      </w:r>
      <w:r>
        <w:t>项</w:t>
      </w:r>
    </w:p>
    <w:p w14:paraId="2CC1E75D">
      <w:pPr>
        <w:pStyle w:val="4"/>
        <w:spacing w:line="360" w:lineRule="auto"/>
        <w:ind w:left="100" w:right="420" w:firstLine="640"/>
      </w:pPr>
      <w:r>
        <w:t>2024年9月获</w:t>
      </w:r>
      <w:r>
        <w:rPr>
          <w:rFonts w:hint="eastAsia"/>
        </w:rPr>
        <w:t>评</w:t>
      </w:r>
      <w:r>
        <w:t>校级优秀学生干部</w:t>
      </w:r>
    </w:p>
    <w:p w14:paraId="2A5F8F75">
      <w:pPr>
        <w:pStyle w:val="3"/>
        <w:numPr>
          <w:ilvl w:val="0"/>
          <w:numId w:val="1"/>
        </w:numPr>
        <w:tabs>
          <w:tab w:val="left" w:pos="1224"/>
        </w:tabs>
        <w:spacing w:line="360" w:lineRule="auto"/>
        <w:ind w:hanging="484"/>
      </w:pPr>
      <w:r>
        <w:t>符合具体条件第</w:t>
      </w:r>
      <w:r>
        <w:rPr>
          <w:rFonts w:hint="eastAsia"/>
        </w:rPr>
        <w:t>三</w:t>
      </w:r>
      <w:r>
        <w:t>项</w:t>
      </w:r>
    </w:p>
    <w:p w14:paraId="6AA2CC4D">
      <w:pPr>
        <w:pStyle w:val="4"/>
        <w:spacing w:line="360" w:lineRule="auto"/>
        <w:ind w:left="100" w:right="420" w:firstLine="640"/>
        <w:rPr>
          <w:rFonts w:hint="eastAsia"/>
        </w:rPr>
      </w:pPr>
      <w:r>
        <w:t>A类：（1）2023年11月获得全国高校商业精英挑战赛会展专业创新创业实践竞赛数字新媒体（短视频）二等奖</w:t>
      </w:r>
    </w:p>
    <w:p w14:paraId="02848510">
      <w:pPr>
        <w:pStyle w:val="4"/>
        <w:spacing w:line="360" w:lineRule="auto"/>
        <w:ind w:left="100" w:right="420" w:firstLine="640"/>
      </w:pPr>
      <w:r>
        <w:rPr>
          <w:rFonts w:hint="eastAsia"/>
        </w:rPr>
        <w:t>（2）</w:t>
      </w:r>
      <w:r>
        <w:t>2023年11月获得全国高校商业精英挑战赛会展专业创新创业实践竞赛数字会展活动项目策划赛二等奖</w:t>
      </w:r>
    </w:p>
    <w:p w14:paraId="30F1572F">
      <w:pPr>
        <w:pStyle w:val="4"/>
        <w:spacing w:line="360" w:lineRule="auto"/>
        <w:ind w:left="100" w:right="420" w:firstLine="640"/>
      </w:pPr>
      <w:r>
        <w:rPr>
          <w:rFonts w:hint="eastAsia"/>
        </w:rPr>
        <w:t>（3）</w:t>
      </w:r>
      <w:r>
        <w:t>2023年11月获得全国高校商业精英挑战赛国际贸易竞赛三等奖</w:t>
      </w:r>
    </w:p>
    <w:p w14:paraId="35AA6B89">
      <w:pPr>
        <w:pStyle w:val="4"/>
        <w:spacing w:line="360" w:lineRule="auto"/>
        <w:ind w:left="100" w:right="420" w:firstLine="640"/>
      </w:pPr>
      <w:r>
        <w:rPr>
          <w:rFonts w:hint="eastAsia"/>
        </w:rPr>
        <w:t>（4）</w:t>
      </w:r>
      <w:r>
        <w:t>2024年6月获得全国商业精英挑战赛品牌策划竞赛二等奖</w:t>
      </w:r>
    </w:p>
    <w:p w14:paraId="65EC3FDB">
      <w:pPr>
        <w:pStyle w:val="4"/>
        <w:spacing w:line="360" w:lineRule="auto"/>
        <w:ind w:left="100" w:right="420" w:firstLine="640"/>
      </w:pPr>
      <w:r>
        <w:rPr>
          <w:rFonts w:hint="eastAsia"/>
        </w:rPr>
        <w:t>（5）</w:t>
      </w:r>
      <w:r>
        <w:t>2024年6月获得第五届全国高校商业精英挑战赛会展文案（大型活动人群管理方案）创作竞赛二等奖</w:t>
      </w:r>
    </w:p>
    <w:p w14:paraId="335AB3A3">
      <w:pPr>
        <w:pStyle w:val="4"/>
        <w:spacing w:line="360" w:lineRule="auto"/>
        <w:ind w:left="100" w:right="420" w:firstLine="640"/>
      </w:pPr>
      <w:r>
        <w:rPr>
          <w:rFonts w:hint="eastAsia"/>
        </w:rPr>
        <w:t>（6）</w:t>
      </w:r>
      <w:r>
        <w:t>2024年6月获得十四届全国大学生电子商务“创新、创意及创业”挑战赛</w:t>
      </w:r>
      <w:r>
        <w:rPr>
          <w:rFonts w:hint="eastAsia"/>
        </w:rPr>
        <w:t>省赛</w:t>
      </w:r>
      <w:r>
        <w:t>一等奖</w:t>
      </w:r>
    </w:p>
    <w:p w14:paraId="55DD3C9E">
      <w:pPr>
        <w:pStyle w:val="4"/>
        <w:spacing w:line="360" w:lineRule="auto"/>
        <w:ind w:left="100" w:right="420" w:firstLine="640"/>
      </w:pPr>
      <w:r>
        <w:rPr>
          <w:rFonts w:hint="eastAsia"/>
        </w:rPr>
        <w:t>（7）</w:t>
      </w:r>
      <w:r>
        <w:t>2024年9月获得全国高校商业精英挑战赛文旅与会展创新创业实践竞赛二等奖</w:t>
      </w:r>
    </w:p>
    <w:p w14:paraId="236B685F">
      <w:pPr>
        <w:pStyle w:val="4"/>
        <w:spacing w:line="360" w:lineRule="auto"/>
        <w:ind w:left="100" w:right="420" w:firstLine="640"/>
      </w:pPr>
      <w:r>
        <w:rPr>
          <w:rFonts w:hint="eastAsia"/>
        </w:rPr>
        <w:t>（8）</w:t>
      </w:r>
      <w:r>
        <w:t>2024年10月获得全国商业精英挑战赛创新创业竞赛创业计划赛道三等奖</w:t>
      </w:r>
    </w:p>
    <w:p w14:paraId="6A8FB85C">
      <w:pPr>
        <w:pStyle w:val="4"/>
        <w:spacing w:line="360" w:lineRule="auto"/>
        <w:ind w:left="100" w:right="420" w:firstLine="640"/>
      </w:pPr>
      <w:r>
        <w:rPr>
          <w:rFonts w:hint="eastAsia"/>
        </w:rPr>
        <w:t>（9）</w:t>
      </w:r>
      <w:r>
        <w:t>2024年10月获得全国高校商业精英挑战赛创新创业竞赛创业计划赛道三等奖</w:t>
      </w:r>
    </w:p>
    <w:p w14:paraId="26A095F0">
      <w:pPr>
        <w:pStyle w:val="4"/>
        <w:spacing w:line="360" w:lineRule="auto"/>
        <w:ind w:left="100" w:right="420" w:firstLine="640"/>
      </w:pPr>
      <w:r>
        <w:rPr>
          <w:rFonts w:hint="eastAsia"/>
        </w:rPr>
        <w:t>（10）</w:t>
      </w:r>
      <w:r>
        <w:t>2024年11月获得“建行杯”四川省国际大学生创新大赛（2024）省级金奖</w:t>
      </w:r>
    </w:p>
    <w:p w14:paraId="79A4DCF8">
      <w:pPr>
        <w:pStyle w:val="4"/>
        <w:spacing w:line="360" w:lineRule="auto"/>
        <w:ind w:left="100" w:right="420" w:firstLine="640"/>
      </w:pPr>
      <w:r>
        <w:rPr>
          <w:rFonts w:hint="eastAsia"/>
        </w:rPr>
        <w:t>（11）</w:t>
      </w:r>
      <w:r>
        <w:t>2024年11月获得全国高校商业精英挑战赛国际贸易竞赛二等奖</w:t>
      </w:r>
    </w:p>
    <w:p w14:paraId="44BE0C8E">
      <w:pPr>
        <w:pStyle w:val="4"/>
        <w:spacing w:line="360" w:lineRule="auto"/>
        <w:ind w:left="100" w:right="420" w:firstLine="640"/>
      </w:pPr>
      <w:r>
        <w:rPr>
          <w:rFonts w:hint="eastAsia"/>
        </w:rPr>
        <w:t>（12）</w:t>
      </w:r>
      <w:r>
        <w:t>2024年11月获得全国高校商业精英挑战赛创新创业竞赛“云泽杯”营销模拟决策赛道二等奖</w:t>
      </w:r>
    </w:p>
    <w:p w14:paraId="49F4842B">
      <w:pPr>
        <w:pStyle w:val="4"/>
        <w:spacing w:line="360" w:lineRule="auto"/>
        <w:ind w:left="100" w:right="420" w:firstLine="640"/>
      </w:pPr>
      <w:r>
        <w:rPr>
          <w:rFonts w:hint="eastAsia"/>
        </w:rPr>
        <w:t>（13）</w:t>
      </w:r>
      <w:r>
        <w:t>2024年11月获得全国高校商业精英挑战赛商务谈判竞赛一等奖</w:t>
      </w:r>
    </w:p>
    <w:p w14:paraId="110400ED">
      <w:pPr>
        <w:pStyle w:val="4"/>
        <w:spacing w:line="360" w:lineRule="auto"/>
        <w:ind w:left="100" w:right="420" w:firstLine="640"/>
        <w:rPr>
          <w:rFonts w:hint="eastAsia"/>
        </w:rPr>
      </w:pPr>
      <w:r>
        <w:rPr>
          <w:rFonts w:hint="eastAsia"/>
        </w:rPr>
        <w:t>（14）</w:t>
      </w:r>
      <w:r>
        <w:t>2024年11月获得全国高校商业精英挑战赛创新创业竞赛“精创教育杯”流通业经营模拟赛道二等奖</w:t>
      </w:r>
    </w:p>
    <w:p w14:paraId="76C6539C">
      <w:pPr>
        <w:pStyle w:val="4"/>
        <w:spacing w:line="360" w:lineRule="auto"/>
        <w:ind w:left="100" w:right="420" w:firstLine="640"/>
      </w:pPr>
      <w:r>
        <w:t>B类：</w:t>
      </w:r>
      <w:r>
        <w:rPr>
          <w:rFonts w:hint="eastAsia"/>
        </w:rPr>
        <w:t>（1）</w:t>
      </w:r>
      <w:r>
        <w:t>2023年10月获得全国乡村振兴创新案例作品大赛三等奖</w:t>
      </w:r>
    </w:p>
    <w:p w14:paraId="638E1E32">
      <w:pPr>
        <w:pStyle w:val="4"/>
        <w:spacing w:line="360" w:lineRule="auto"/>
        <w:ind w:left="100" w:right="420" w:firstLine="640"/>
      </w:pPr>
      <w:r>
        <w:rPr>
          <w:rFonts w:hint="eastAsia"/>
        </w:rPr>
        <w:t>（2）</w:t>
      </w:r>
      <w:r>
        <w:t>2024年9月获得第七届中国青年志愿服务项目大赛四川省赛银奖</w:t>
      </w:r>
    </w:p>
    <w:p w14:paraId="12087A1A">
      <w:pPr>
        <w:pStyle w:val="3"/>
        <w:numPr>
          <w:ilvl w:val="0"/>
          <w:numId w:val="1"/>
        </w:numPr>
        <w:tabs>
          <w:tab w:val="left" w:pos="1224"/>
        </w:tabs>
        <w:spacing w:before="2" w:line="360" w:lineRule="auto"/>
        <w:ind w:hanging="484"/>
      </w:pPr>
      <w:r>
        <w:t>符合具体条件第</w:t>
      </w:r>
      <w:r>
        <w:rPr>
          <w:rFonts w:hint="eastAsia"/>
        </w:rPr>
        <w:t>五</w:t>
      </w:r>
      <w:r>
        <w:t>项</w:t>
      </w:r>
    </w:p>
    <w:p w14:paraId="12204835">
      <w:pPr>
        <w:pStyle w:val="4"/>
        <w:spacing w:line="360" w:lineRule="auto"/>
        <w:ind w:left="100" w:right="420" w:firstLine="640"/>
      </w:pPr>
      <w:r>
        <w:t>（1）202</w:t>
      </w:r>
      <w:r>
        <w:rPr>
          <w:rFonts w:hint="eastAsia"/>
        </w:rPr>
        <w:t>3</w:t>
      </w:r>
      <w:r>
        <w:t>年</w:t>
      </w:r>
      <w:r>
        <w:rPr>
          <w:rFonts w:hint="eastAsia"/>
        </w:rPr>
        <w:t>7</w:t>
      </w:r>
      <w:r>
        <w:t>月以第一</w:t>
      </w:r>
      <w:r>
        <w:rPr>
          <w:rFonts w:hint="eastAsia"/>
        </w:rPr>
        <w:t>发明人身</w:t>
      </w:r>
      <w:r>
        <w:t>份</w:t>
      </w:r>
      <w:r>
        <w:rPr>
          <w:rFonts w:hint="eastAsia"/>
        </w:rPr>
        <w:t>获得实用新型专利授权</w:t>
      </w:r>
      <w:r>
        <w:t>《一种大小可调的筛选机》</w:t>
      </w:r>
      <w:r>
        <w:rPr>
          <w:rFonts w:hint="eastAsia"/>
        </w:rPr>
        <w:t>（专利号：ZL 2023 2 0809166.2），且</w:t>
      </w:r>
      <w:r>
        <w:t>以</w:t>
      </w:r>
      <w:r>
        <w:rPr>
          <w:rFonts w:hint="eastAsia"/>
        </w:rPr>
        <w:t>四川轻化工大学</w:t>
      </w:r>
      <w:r>
        <w:t>为第一知识产权单位</w:t>
      </w:r>
    </w:p>
    <w:p w14:paraId="2D6F0405">
      <w:pPr>
        <w:pStyle w:val="4"/>
        <w:spacing w:before="1" w:line="360" w:lineRule="auto"/>
        <w:ind w:left="100" w:right="417" w:firstLine="640"/>
      </w:pPr>
      <w:r>
        <w:t>（2）202</w:t>
      </w:r>
      <w:r>
        <w:rPr>
          <w:rFonts w:hint="eastAsia"/>
        </w:rPr>
        <w:t>3</w:t>
      </w:r>
      <w:r>
        <w:t>年</w:t>
      </w:r>
      <w:r>
        <w:rPr>
          <w:rFonts w:hint="eastAsia"/>
        </w:rPr>
        <w:t>12</w:t>
      </w:r>
      <w:r>
        <w:t>月以第一</w:t>
      </w:r>
      <w:r>
        <w:rPr>
          <w:rFonts w:hint="eastAsia"/>
        </w:rPr>
        <w:t>发明人身</w:t>
      </w:r>
      <w:r>
        <w:t>份</w:t>
      </w:r>
      <w:r>
        <w:rPr>
          <w:rFonts w:hint="eastAsia"/>
        </w:rPr>
        <w:t>获得实用新型专利授权</w:t>
      </w:r>
      <w:r>
        <w:t>《一种油菜水培种植仓》</w:t>
      </w:r>
      <w:r>
        <w:rPr>
          <w:rFonts w:hint="eastAsia"/>
        </w:rPr>
        <w:t>（专利号：ZL 2023 2 1430469.X），且</w:t>
      </w:r>
      <w:r>
        <w:t>以</w:t>
      </w:r>
      <w:r>
        <w:rPr>
          <w:rFonts w:hint="eastAsia"/>
        </w:rPr>
        <w:t>四川轻化工大学</w:t>
      </w:r>
      <w:r>
        <w:t>为第一知识产权单位</w:t>
      </w:r>
    </w:p>
    <w:p w14:paraId="4135634B">
      <w:pPr>
        <w:pStyle w:val="3"/>
        <w:numPr>
          <w:ilvl w:val="0"/>
          <w:numId w:val="1"/>
        </w:numPr>
        <w:tabs>
          <w:tab w:val="left" w:pos="1224"/>
        </w:tabs>
        <w:spacing w:line="360" w:lineRule="auto"/>
        <w:ind w:hanging="484"/>
        <w:jc w:val="both"/>
      </w:pPr>
      <w:r>
        <w:t>符合具体条件第</w:t>
      </w:r>
      <w:r>
        <w:rPr>
          <w:rFonts w:hint="eastAsia"/>
        </w:rPr>
        <w:t>七</w:t>
      </w:r>
      <w:r>
        <w:t>项</w:t>
      </w:r>
    </w:p>
    <w:p w14:paraId="781858D7">
      <w:pPr>
        <w:pStyle w:val="4"/>
        <w:spacing w:line="360" w:lineRule="auto"/>
        <w:ind w:left="100" w:right="420" w:firstLine="640"/>
      </w:pPr>
      <w:r>
        <w:t>2023年12月主持教育部产学合作协同育人项目《基于乡村振兴的农业创新创业型人才培养思考》（项目编号：230806424300438）</w:t>
      </w:r>
    </w:p>
    <w:p w14:paraId="22E340E8">
      <w:pPr>
        <w:pStyle w:val="3"/>
        <w:numPr>
          <w:ilvl w:val="0"/>
          <w:numId w:val="1"/>
        </w:numPr>
        <w:tabs>
          <w:tab w:val="left" w:pos="1224"/>
        </w:tabs>
        <w:spacing w:line="360" w:lineRule="auto"/>
        <w:ind w:hanging="484"/>
      </w:pPr>
      <w:r>
        <w:t>符合具体条件第</w:t>
      </w:r>
      <w:r>
        <w:rPr>
          <w:rFonts w:hint="eastAsia"/>
        </w:rPr>
        <w:t>九</w:t>
      </w:r>
      <w:r>
        <w:t>项</w:t>
      </w:r>
    </w:p>
    <w:p w14:paraId="4CA79D38">
      <w:pPr>
        <w:pStyle w:val="4"/>
        <w:spacing w:line="360" w:lineRule="auto"/>
        <w:ind w:left="100" w:right="420" w:firstLine="640"/>
      </w:pPr>
      <w:r>
        <w:rPr>
          <w:rFonts w:hint="eastAsia"/>
        </w:rPr>
        <w:t>（1）</w:t>
      </w:r>
      <w:r>
        <w:t>2024年11月主持项目《四川轻化工大学“乡筹团队”乡村振兴促进团社会实践项目》被中国青年报社表彰为2024大学生社会实践“千校千项”网络展示活动优秀项目；</w:t>
      </w:r>
    </w:p>
    <w:p w14:paraId="119DC41C">
      <w:pPr>
        <w:pStyle w:val="4"/>
        <w:spacing w:line="360" w:lineRule="auto"/>
        <w:ind w:left="100" w:right="420" w:firstLine="640"/>
        <w:rPr>
          <w:rFonts w:hint="eastAsia" w:ascii="黑体" w:eastAsia="黑体"/>
          <w:lang w:val="en-US" w:eastAsia="zh-CN"/>
        </w:rPr>
      </w:pPr>
      <w:r>
        <w:rPr>
          <w:rFonts w:hint="eastAsia"/>
        </w:rPr>
        <w:t>（2）</w:t>
      </w:r>
      <w:r>
        <w:t>2024年12月主持项目《全情服务，奋进“研”途——乡村振兴育人项目》被四川省学生联合会表彰为四川省学校学生会组织“我为同学做实事”项目交流展示活动精品项目、百佳项目。</w:t>
      </w:r>
    </w:p>
    <w:p w14:paraId="452ACDE7">
      <w:pPr>
        <w:pStyle w:val="2"/>
        <w:spacing w:line="602" w:lineRule="exact"/>
        <w:rPr>
          <w:rFonts w:hint="default"/>
          <w:lang w:val="en-US" w:eastAsia="zh-CN"/>
        </w:rPr>
      </w:pPr>
      <w:r>
        <w:rPr>
          <w:rFonts w:hint="eastAsia"/>
          <w:lang w:val="en-US" w:eastAsia="zh-CN"/>
        </w:rPr>
        <w:t>本科生</w:t>
      </w:r>
    </w:p>
    <w:p w14:paraId="466708F4">
      <w:pPr>
        <w:pStyle w:val="4"/>
        <w:spacing w:before="112" w:line="360" w:lineRule="auto"/>
        <w:rPr>
          <w:rFonts w:hint="eastAsia" w:ascii="黑体" w:eastAsia="黑体"/>
          <w:lang w:val="en-US" w:eastAsia="zh-CN"/>
        </w:rPr>
      </w:pPr>
    </w:p>
    <w:p w14:paraId="63C1954C">
      <w:pPr>
        <w:pStyle w:val="4"/>
        <w:spacing w:before="112" w:line="360" w:lineRule="auto"/>
        <w:rPr>
          <w:rFonts w:hint="eastAsia" w:ascii="黑体" w:eastAsia="黑体"/>
          <w:b/>
          <w:bCs/>
          <w:lang w:val="en-US" w:eastAsia="zh-CN"/>
        </w:rPr>
      </w:pPr>
      <w:r>
        <w:rPr>
          <w:rFonts w:hint="eastAsia" w:ascii="黑体" w:eastAsia="黑体"/>
          <w:b/>
          <w:bCs/>
          <w:lang w:val="en-US" w:eastAsia="zh-CN"/>
        </w:rPr>
        <w:t>二</w:t>
      </w:r>
      <w:r>
        <w:rPr>
          <w:rFonts w:hint="eastAsia" w:ascii="黑体" w:eastAsia="黑体"/>
          <w:b/>
          <w:bCs/>
        </w:rPr>
        <w:t>、</w:t>
      </w:r>
      <w:r>
        <w:rPr>
          <w:rFonts w:hint="eastAsia" w:ascii="黑体" w:eastAsia="黑体"/>
          <w:b/>
          <w:bCs/>
          <w:lang w:eastAsia="zh-CN"/>
        </w:rPr>
        <w:t>余婷</w:t>
      </w:r>
    </w:p>
    <w:p w14:paraId="759AF43A">
      <w:pPr>
        <w:pStyle w:val="3"/>
        <w:spacing w:before="109" w:line="360" w:lineRule="auto"/>
        <w:ind w:left="740" w:firstLine="0"/>
        <w:rPr>
          <w:rFonts w:ascii="Microsoft JhengHei" w:eastAsia="Microsoft JhengHei"/>
        </w:rPr>
      </w:pPr>
      <w:r>
        <w:rPr>
          <w:rFonts w:hint="eastAsia" w:ascii="Microsoft JhengHei" w:eastAsia="Microsoft JhengHei"/>
        </w:rPr>
        <w:t>（一）个人信息</w:t>
      </w:r>
    </w:p>
    <w:p w14:paraId="5E1867AE">
      <w:pPr>
        <w:tabs>
          <w:tab w:val="left" w:pos="1703"/>
        </w:tabs>
        <w:spacing w:before="141" w:line="360" w:lineRule="auto"/>
        <w:ind w:left="740"/>
        <w:rPr>
          <w:sz w:val="32"/>
        </w:rPr>
      </w:pPr>
      <w:r>
        <w:rPr>
          <w:b/>
          <w:sz w:val="32"/>
        </w:rPr>
        <w:t>学</w:t>
      </w:r>
      <w:r>
        <w:rPr>
          <w:b/>
          <w:sz w:val="32"/>
        </w:rPr>
        <w:tab/>
      </w:r>
      <w:r>
        <w:rPr>
          <w:b/>
          <w:sz w:val="32"/>
        </w:rPr>
        <w:t>院：</w:t>
      </w:r>
      <w:r>
        <w:rPr>
          <w:rFonts w:hint="eastAsia"/>
          <w:b/>
          <w:sz w:val="32"/>
          <w:lang w:eastAsia="zh-CN"/>
        </w:rPr>
        <w:t>经济学院</w:t>
      </w:r>
    </w:p>
    <w:p w14:paraId="42300C0A">
      <w:pPr>
        <w:pStyle w:val="4"/>
        <w:spacing w:before="6" w:line="360" w:lineRule="auto"/>
        <w:ind w:left="0"/>
        <w:rPr>
          <w:sz w:val="12"/>
        </w:rPr>
      </w:pPr>
    </w:p>
    <w:p w14:paraId="6FF51F32">
      <w:pPr>
        <w:spacing w:before="54" w:line="360" w:lineRule="auto"/>
        <w:ind w:left="740" w:right="4879"/>
        <w:rPr>
          <w:rFonts w:asciiTheme="minorEastAsia" w:hAnsiTheme="minorEastAsia" w:eastAsiaTheme="minorEastAsia" w:cstheme="minorEastAsia"/>
          <w:color w:val="333333"/>
          <w:sz w:val="30"/>
          <w:szCs w:val="30"/>
          <w:shd w:val="clear" w:color="auto" w:fill="FFFFFF"/>
          <w:lang w:val="en-US"/>
        </w:rPr>
      </w:pPr>
      <w:r>
        <w:rPr>
          <w:b/>
          <w:sz w:val="32"/>
        </w:rPr>
        <w:t>专业班级：</w:t>
      </w:r>
      <w:r>
        <w:rPr>
          <w:rFonts w:hint="eastAsia"/>
          <w:b/>
          <w:sz w:val="32"/>
          <w:lang w:eastAsia="zh-CN"/>
        </w:rPr>
        <w:t>投资学2022级2班</w:t>
      </w:r>
    </w:p>
    <w:p w14:paraId="3AFECE04">
      <w:pPr>
        <w:spacing w:before="54" w:line="360" w:lineRule="auto"/>
        <w:ind w:left="740" w:right="4879"/>
        <w:rPr>
          <w:rFonts w:hint="eastAsia" w:eastAsia="仿宋_GB2312"/>
          <w:sz w:val="32"/>
          <w:lang w:val="en-US" w:eastAsia="zh-CN"/>
        </w:rPr>
      </w:pPr>
      <w:r>
        <w:rPr>
          <w:b/>
          <w:spacing w:val="-42"/>
          <w:sz w:val="32"/>
        </w:rPr>
        <w:t>政治面貌</w:t>
      </w:r>
      <w:r>
        <w:rPr>
          <w:rFonts w:hint="eastAsia"/>
          <w:b/>
          <w:spacing w:val="-42"/>
          <w:sz w:val="32"/>
          <w:lang w:val="en-US" w:eastAsia="zh-CN"/>
        </w:rPr>
        <w:t xml:space="preserve"> ：中共预备党员</w:t>
      </w:r>
    </w:p>
    <w:p w14:paraId="602C4665">
      <w:pPr>
        <w:tabs>
          <w:tab w:val="left" w:pos="1703"/>
        </w:tabs>
        <w:spacing w:before="2" w:line="360" w:lineRule="auto"/>
        <w:ind w:left="740"/>
        <w:rPr>
          <w:rFonts w:hint="default" w:eastAsia="仿宋_GB2312"/>
          <w:color w:val="FF0000"/>
          <w:sz w:val="32"/>
          <w:lang w:val="en-US" w:eastAsia="zh-CN"/>
        </w:rPr>
      </w:pPr>
      <w:r>
        <w:rPr>
          <w:b/>
          <w:sz w:val="32"/>
        </w:rPr>
        <w:t>学</w:t>
      </w:r>
      <w:r>
        <w:rPr>
          <w:b/>
          <w:sz w:val="32"/>
        </w:rPr>
        <w:tab/>
      </w:r>
      <w:r>
        <w:rPr>
          <w:b/>
          <w:sz w:val="32"/>
        </w:rPr>
        <w:t>号：</w:t>
      </w:r>
      <w:r>
        <w:rPr>
          <w:rFonts w:hint="eastAsia"/>
          <w:b/>
          <w:sz w:val="32"/>
          <w:lang w:val="en-US" w:eastAsia="zh-CN"/>
        </w:rPr>
        <w:t>22301050235</w:t>
      </w:r>
    </w:p>
    <w:p w14:paraId="1F5E5F7D">
      <w:pPr>
        <w:pStyle w:val="3"/>
        <w:spacing w:before="108" w:line="360" w:lineRule="auto"/>
        <w:ind w:left="740" w:firstLine="0"/>
        <w:rPr>
          <w:rFonts w:ascii="Microsoft JhengHei" w:eastAsia="Microsoft JhengHei"/>
        </w:rPr>
      </w:pPr>
      <w:r>
        <w:rPr>
          <w:rFonts w:hint="eastAsia" w:ascii="Microsoft JhengHei" w:eastAsia="Microsoft JhengHei"/>
        </w:rPr>
        <w:t>（二）基本条件</w:t>
      </w:r>
    </w:p>
    <w:p w14:paraId="06967411">
      <w:pPr>
        <w:pStyle w:val="4"/>
        <w:spacing w:line="360" w:lineRule="auto"/>
        <w:rPr>
          <w:spacing w:val="-12"/>
        </w:rPr>
      </w:pPr>
      <w:r>
        <w:rPr>
          <w:rFonts w:hint="eastAsia"/>
        </w:rPr>
        <w:t>获得国家奖学金（2024年12月）</w:t>
      </w:r>
    </w:p>
    <w:p w14:paraId="2848E4B8">
      <w:pPr>
        <w:pStyle w:val="3"/>
        <w:spacing w:before="109" w:line="360" w:lineRule="auto"/>
        <w:ind w:left="740" w:firstLine="0"/>
        <w:rPr>
          <w:rFonts w:ascii="Microsoft JhengHei" w:eastAsia="Microsoft JhengHei"/>
        </w:rPr>
      </w:pPr>
      <w:r>
        <w:rPr>
          <w:rFonts w:hint="eastAsia" w:ascii="Microsoft JhengHei" w:eastAsia="Microsoft JhengHei"/>
        </w:rPr>
        <w:t>（三）具体条件</w:t>
      </w:r>
    </w:p>
    <w:p w14:paraId="2D123D43">
      <w:pPr>
        <w:pStyle w:val="10"/>
        <w:numPr>
          <w:ilvl w:val="0"/>
          <w:numId w:val="1"/>
        </w:numPr>
        <w:tabs>
          <w:tab w:val="left" w:pos="1224"/>
        </w:tabs>
        <w:spacing w:before="141" w:line="360" w:lineRule="auto"/>
        <w:ind w:hanging="484"/>
        <w:rPr>
          <w:b/>
          <w:sz w:val="32"/>
        </w:rPr>
      </w:pPr>
      <w:r>
        <w:rPr>
          <w:b/>
          <w:sz w:val="32"/>
        </w:rPr>
        <w:t>符合具体条件第一项</w:t>
      </w:r>
    </w:p>
    <w:p w14:paraId="467159C8">
      <w:pPr>
        <w:pStyle w:val="4"/>
        <w:numPr>
          <w:ilvl w:val="0"/>
          <w:numId w:val="0"/>
        </w:numPr>
        <w:spacing w:line="360" w:lineRule="auto"/>
        <w:rPr>
          <w:rFonts w:hint="eastAsia"/>
        </w:rPr>
      </w:pPr>
      <w:r>
        <w:rPr>
          <w:rFonts w:hint="eastAsia"/>
          <w:lang w:eastAsia="zh-CN"/>
        </w:rPr>
        <w:t xml:space="preserve">    （1）</w:t>
      </w:r>
      <w:r>
        <w:rPr>
          <w:rFonts w:hint="eastAsia"/>
        </w:rPr>
        <w:t>优秀学生干部（2023年10月）</w:t>
      </w:r>
    </w:p>
    <w:p w14:paraId="2EADF7A7">
      <w:pPr>
        <w:pStyle w:val="4"/>
        <w:numPr>
          <w:ilvl w:val="0"/>
          <w:numId w:val="0"/>
        </w:numPr>
        <w:spacing w:line="360" w:lineRule="auto"/>
        <w:rPr>
          <w:rFonts w:hint="eastAsia"/>
        </w:rPr>
      </w:pPr>
      <w:r>
        <w:rPr>
          <w:rFonts w:hint="eastAsia"/>
          <w:lang w:eastAsia="zh-CN"/>
        </w:rPr>
        <w:t xml:space="preserve">    </w:t>
      </w:r>
      <w:r>
        <w:rPr>
          <w:rFonts w:hint="eastAsia"/>
        </w:rPr>
        <w:t>（2）大学生创新创业服务之星（2024年4月）</w:t>
      </w:r>
    </w:p>
    <w:p w14:paraId="0BB080EA">
      <w:pPr>
        <w:pStyle w:val="4"/>
        <w:spacing w:line="360" w:lineRule="auto"/>
        <w:ind w:left="0" w:leftChars="0" w:firstLine="640" w:firstLineChars="200"/>
        <w:rPr>
          <w:rFonts w:hint="eastAsia"/>
        </w:rPr>
      </w:pPr>
      <w:r>
        <w:rPr>
          <w:rFonts w:hint="eastAsia"/>
        </w:rPr>
        <w:t>（3）五四创新创业之星（2024年5月）</w:t>
      </w:r>
    </w:p>
    <w:p w14:paraId="06170C90">
      <w:pPr>
        <w:pStyle w:val="4"/>
        <w:spacing w:line="360" w:lineRule="auto"/>
        <w:ind w:left="0" w:leftChars="0" w:firstLine="640" w:firstLineChars="200"/>
      </w:pPr>
      <w:r>
        <w:rPr>
          <w:rFonts w:hint="eastAsia"/>
        </w:rPr>
        <w:t>（4）三好学生（2024年10月）</w:t>
      </w:r>
    </w:p>
    <w:p w14:paraId="0B6139B2">
      <w:pPr>
        <w:pStyle w:val="3"/>
        <w:numPr>
          <w:ilvl w:val="0"/>
          <w:numId w:val="1"/>
        </w:numPr>
        <w:tabs>
          <w:tab w:val="left" w:pos="1224"/>
        </w:tabs>
        <w:spacing w:line="360" w:lineRule="auto"/>
        <w:ind w:hanging="484"/>
      </w:pPr>
      <w:r>
        <w:t>符合具体条件第</w:t>
      </w:r>
      <w:r>
        <w:rPr>
          <w:rFonts w:hint="eastAsia"/>
          <w:lang w:eastAsia="zh-CN"/>
        </w:rPr>
        <w:t>二</w:t>
      </w:r>
      <w:r>
        <w:t>项</w:t>
      </w:r>
    </w:p>
    <w:p w14:paraId="10F2FA7B">
      <w:pPr>
        <w:pStyle w:val="4"/>
        <w:numPr>
          <w:ilvl w:val="0"/>
          <w:numId w:val="0"/>
        </w:numPr>
        <w:spacing w:line="360" w:lineRule="auto"/>
        <w:ind w:left="0" w:leftChars="0" w:right="420" w:rightChars="0" w:firstLine="0" w:firstLineChars="0"/>
        <w:rPr>
          <w:rFonts w:hint="eastAsia"/>
          <w:lang w:eastAsia="zh-CN"/>
        </w:rPr>
      </w:pPr>
      <w:r>
        <w:rPr>
          <w:rFonts w:hint="eastAsia"/>
          <w:lang w:eastAsia="zh-CN"/>
        </w:rPr>
        <w:t xml:space="preserve">    （1）</w:t>
      </w:r>
      <w:r>
        <w:rPr>
          <w:rFonts w:hint="eastAsia"/>
        </w:rPr>
        <w:t>中国青年志愿者协会志愿服务国家级证书（2023年10月）</w:t>
      </w:r>
      <w:r>
        <w:rPr>
          <w:rFonts w:hint="eastAsia"/>
          <w:lang w:eastAsia="zh-CN"/>
        </w:rPr>
        <w:t xml:space="preserve">       </w:t>
      </w:r>
    </w:p>
    <w:p w14:paraId="1A2181A7">
      <w:pPr>
        <w:pStyle w:val="4"/>
        <w:numPr>
          <w:ilvl w:val="0"/>
          <w:numId w:val="0"/>
        </w:numPr>
        <w:spacing w:line="360" w:lineRule="auto"/>
        <w:ind w:left="0" w:leftChars="0" w:right="420" w:rightChars="0" w:firstLine="0" w:firstLineChars="0"/>
        <w:rPr>
          <w:rFonts w:hint="eastAsia"/>
        </w:rPr>
      </w:pPr>
      <w:r>
        <w:rPr>
          <w:rFonts w:hint="eastAsia"/>
          <w:lang w:eastAsia="zh-CN"/>
        </w:rPr>
        <w:t xml:space="preserve">    （2）</w:t>
      </w:r>
      <w:r>
        <w:rPr>
          <w:rFonts w:hint="eastAsia"/>
        </w:rPr>
        <w:t>四川省星级志愿者证书（2024年5月）</w:t>
      </w:r>
    </w:p>
    <w:p w14:paraId="716426D6">
      <w:pPr>
        <w:pStyle w:val="4"/>
        <w:numPr>
          <w:ilvl w:val="0"/>
          <w:numId w:val="0"/>
        </w:numPr>
        <w:spacing w:line="360" w:lineRule="auto"/>
        <w:ind w:left="0" w:leftChars="0" w:right="420" w:rightChars="0" w:firstLine="0" w:firstLineChars="0"/>
        <w:rPr>
          <w:rFonts w:hint="eastAsia"/>
        </w:rPr>
      </w:pPr>
      <w:r>
        <w:rPr>
          <w:rFonts w:hint="eastAsia"/>
          <w:lang w:eastAsia="zh-CN"/>
        </w:rPr>
        <w:t xml:space="preserve">    </w:t>
      </w:r>
      <w:r>
        <w:rPr>
          <w:rFonts w:hint="eastAsia"/>
        </w:rPr>
        <w:t>（3）自贡市“优秀共青团员”（2024年6月）</w:t>
      </w:r>
    </w:p>
    <w:p w14:paraId="4280339B">
      <w:pPr>
        <w:pStyle w:val="4"/>
        <w:spacing w:line="360" w:lineRule="auto"/>
        <w:ind w:left="0" w:leftChars="0" w:right="420" w:firstLine="640" w:firstLineChars="200"/>
      </w:pPr>
      <w:r>
        <w:rPr>
          <w:rFonts w:hint="eastAsia"/>
        </w:rPr>
        <w:t>（4</w:t>
      </w:r>
      <w:r>
        <w:rPr>
          <w:rFonts w:hint="eastAsia"/>
          <w:lang w:eastAsia="zh-CN"/>
        </w:rPr>
        <w:t>）</w:t>
      </w:r>
      <w:r>
        <w:rPr>
          <w:rFonts w:hint="eastAsia"/>
        </w:rPr>
        <w:t>全国大学生社会实践展示活动成果优秀项目（2024年10月）</w:t>
      </w:r>
    </w:p>
    <w:p w14:paraId="35B84FAE">
      <w:pPr>
        <w:pStyle w:val="3"/>
        <w:numPr>
          <w:ilvl w:val="0"/>
          <w:numId w:val="1"/>
        </w:numPr>
        <w:tabs>
          <w:tab w:val="left" w:pos="1224"/>
        </w:tabs>
        <w:spacing w:before="2" w:line="360" w:lineRule="auto"/>
        <w:ind w:hanging="484"/>
        <w:rPr>
          <w:rFonts w:hint="eastAsia"/>
        </w:rPr>
      </w:pPr>
      <w:r>
        <w:t>符合具体条件第</w:t>
      </w:r>
      <w:r>
        <w:rPr>
          <w:rFonts w:hint="eastAsia"/>
          <w:lang w:eastAsia="zh-CN"/>
        </w:rPr>
        <w:t>三</w:t>
      </w:r>
      <w:r>
        <w:t>项</w:t>
      </w:r>
    </w:p>
    <w:p w14:paraId="676FFDE2">
      <w:pPr>
        <w:pStyle w:val="4"/>
        <w:spacing w:before="1" w:line="360" w:lineRule="auto"/>
        <w:ind w:left="100" w:right="417" w:firstLine="640"/>
        <w:rPr>
          <w:rFonts w:hint="eastAsia"/>
        </w:rPr>
      </w:pPr>
      <w:r>
        <w:rPr>
          <w:rFonts w:hint="eastAsia"/>
        </w:rPr>
        <w:t>（1）第十七届 “挑战杯”四川省大学生课外学术科技作品竞赛省赛二等奖（2023年5月）【A类】</w:t>
      </w:r>
    </w:p>
    <w:p w14:paraId="7A138501">
      <w:pPr>
        <w:pStyle w:val="4"/>
        <w:spacing w:before="1" w:line="360" w:lineRule="auto"/>
        <w:ind w:left="100" w:right="417" w:firstLine="640"/>
        <w:rPr>
          <w:rFonts w:hint="eastAsia"/>
        </w:rPr>
      </w:pPr>
      <w:r>
        <w:rPr>
          <w:rFonts w:hint="eastAsia"/>
        </w:rPr>
        <w:t>（2）全国高校商业精英挑战赛全国总决赛二等奖（2023 年11月）【A类】</w:t>
      </w:r>
    </w:p>
    <w:p w14:paraId="1180330C">
      <w:pPr>
        <w:pStyle w:val="4"/>
        <w:spacing w:before="1" w:line="360" w:lineRule="auto"/>
        <w:ind w:left="100" w:right="417" w:firstLine="640"/>
        <w:rPr>
          <w:rFonts w:hint="eastAsia"/>
        </w:rPr>
      </w:pPr>
      <w:r>
        <w:rPr>
          <w:rFonts w:hint="eastAsia"/>
        </w:rPr>
        <w:t>（3）“挑战杯”四川省大学生创业计划竞赛省赛二等奖（2024年5月）【A类】</w:t>
      </w:r>
    </w:p>
    <w:p w14:paraId="6D296DB1">
      <w:pPr>
        <w:pStyle w:val="4"/>
        <w:spacing w:before="1" w:line="360" w:lineRule="auto"/>
        <w:ind w:left="100" w:right="417" w:firstLine="640"/>
        <w:rPr>
          <w:rFonts w:hint="eastAsia"/>
        </w:rPr>
      </w:pPr>
      <w:r>
        <w:rPr>
          <w:rFonts w:hint="eastAsia"/>
        </w:rPr>
        <w:t>（4） 四川省国际大学生创新大赛省赛二等奖（2024年11月）</w:t>
      </w:r>
    </w:p>
    <w:p w14:paraId="271B2FA4">
      <w:pPr>
        <w:pStyle w:val="4"/>
        <w:spacing w:before="1" w:line="360" w:lineRule="auto"/>
        <w:ind w:left="100" w:right="417" w:firstLine="640"/>
      </w:pPr>
      <w:r>
        <w:rPr>
          <w:rFonts w:hint="eastAsia"/>
        </w:rPr>
        <w:t>【A类】</w:t>
      </w:r>
    </w:p>
    <w:p w14:paraId="69465D2A">
      <w:pPr>
        <w:pStyle w:val="3"/>
        <w:numPr>
          <w:ilvl w:val="0"/>
          <w:numId w:val="1"/>
        </w:numPr>
        <w:tabs>
          <w:tab w:val="left" w:pos="1224"/>
        </w:tabs>
        <w:spacing w:line="360" w:lineRule="auto"/>
        <w:ind w:hanging="484"/>
        <w:jc w:val="both"/>
      </w:pPr>
      <w:r>
        <w:t>符合具体条件第</w:t>
      </w:r>
      <w:r>
        <w:rPr>
          <w:rFonts w:hint="eastAsia"/>
          <w:lang w:eastAsia="zh-CN"/>
        </w:rPr>
        <w:t>四</w:t>
      </w:r>
      <w:r>
        <w:t>项</w:t>
      </w:r>
    </w:p>
    <w:p w14:paraId="13EC70E5">
      <w:pPr>
        <w:pStyle w:val="4"/>
        <w:spacing w:line="360" w:lineRule="auto"/>
        <w:ind w:left="100" w:right="420" w:firstLine="640"/>
        <w:rPr>
          <w:rFonts w:hint="eastAsia"/>
        </w:rPr>
      </w:pPr>
      <w:r>
        <w:rPr>
          <w:rFonts w:hint="eastAsia"/>
        </w:rPr>
        <w:t>（1） 在《锦绣》发表论文《基于“黎”耕未来项目的农机推广机制优化路径》（2025年1月）</w:t>
      </w:r>
    </w:p>
    <w:p w14:paraId="180E6A76">
      <w:pPr>
        <w:pStyle w:val="4"/>
        <w:spacing w:line="360" w:lineRule="auto"/>
        <w:ind w:left="100" w:right="420" w:firstLine="640"/>
      </w:pPr>
      <w:r>
        <w:rPr>
          <w:rFonts w:hint="eastAsia"/>
        </w:rPr>
        <w:t>（2）在《民族文汇》发表论文《大学生创业助力乡村振兴的实践路径一以“黎”耕未来</w:t>
      </w:r>
      <w:r>
        <w:rPr>
          <w:rFonts w:hint="eastAsia"/>
          <w:lang w:val="en-US" w:eastAsia="zh-CN"/>
        </w:rPr>
        <w:t>为</w:t>
      </w:r>
      <w:r>
        <w:rPr>
          <w:rFonts w:hint="eastAsia"/>
        </w:rPr>
        <w:t>例》（2025年1月）</w:t>
      </w:r>
    </w:p>
    <w:p w14:paraId="618B9BF7">
      <w:pPr>
        <w:pStyle w:val="3"/>
        <w:numPr>
          <w:ilvl w:val="0"/>
          <w:numId w:val="1"/>
        </w:numPr>
        <w:tabs>
          <w:tab w:val="left" w:pos="1224"/>
        </w:tabs>
        <w:spacing w:line="360" w:lineRule="auto"/>
        <w:ind w:hanging="484"/>
        <w:rPr>
          <w:rFonts w:hint="eastAsia"/>
        </w:rPr>
      </w:pPr>
      <w:r>
        <w:t>符合具体条件第</w:t>
      </w:r>
      <w:r>
        <w:rPr>
          <w:rFonts w:hint="eastAsia"/>
          <w:lang w:eastAsia="zh-CN"/>
        </w:rPr>
        <w:t>五</w:t>
      </w:r>
      <w:r>
        <w:t>项</w:t>
      </w:r>
    </w:p>
    <w:p w14:paraId="3DB14364">
      <w:pPr>
        <w:pStyle w:val="4"/>
        <w:spacing w:line="360" w:lineRule="auto"/>
        <w:rPr>
          <w:rFonts w:hint="eastAsia"/>
          <w:lang w:val="en-US"/>
        </w:rPr>
      </w:pPr>
      <w:r>
        <w:rPr>
          <w:rFonts w:hint="eastAsia"/>
        </w:rPr>
        <w:t>在四川轻化工大学第十届手工艺品大赛中个人获得校级一等奖（2023年5月）</w:t>
      </w:r>
    </w:p>
    <w:p w14:paraId="1487650A">
      <w:pPr>
        <w:pStyle w:val="3"/>
        <w:numPr>
          <w:ilvl w:val="0"/>
          <w:numId w:val="1"/>
        </w:numPr>
        <w:tabs>
          <w:tab w:val="left" w:pos="1224"/>
        </w:tabs>
        <w:spacing w:line="360" w:lineRule="auto"/>
        <w:ind w:hanging="484"/>
        <w:rPr>
          <w:rFonts w:hint="eastAsia"/>
        </w:rPr>
      </w:pPr>
      <w:r>
        <w:t>符合具体条件第</w:t>
      </w:r>
      <w:r>
        <w:rPr>
          <w:rFonts w:hint="eastAsia"/>
          <w:lang w:eastAsia="zh-CN"/>
        </w:rPr>
        <w:t>六</w:t>
      </w:r>
      <w:r>
        <w:t>项</w:t>
      </w:r>
    </w:p>
    <w:p w14:paraId="18FA510C">
      <w:pPr>
        <w:pStyle w:val="4"/>
        <w:spacing w:line="360" w:lineRule="auto"/>
        <w:ind w:left="100" w:right="420" w:firstLine="640"/>
        <w:rPr>
          <w:rFonts w:hint="eastAsia"/>
        </w:rPr>
      </w:pPr>
      <w:r>
        <w:rPr>
          <w:rFonts w:hint="eastAsia"/>
        </w:rPr>
        <w:t>四川省大学生综合素质 A级证书（2023年12月）</w:t>
      </w:r>
    </w:p>
    <w:p w14:paraId="5AEB3C85">
      <w:pPr>
        <w:pStyle w:val="3"/>
        <w:numPr>
          <w:ilvl w:val="0"/>
          <w:numId w:val="1"/>
        </w:numPr>
        <w:tabs>
          <w:tab w:val="left" w:pos="1224"/>
        </w:tabs>
        <w:spacing w:line="360" w:lineRule="auto"/>
        <w:ind w:hanging="484"/>
      </w:pPr>
      <w:r>
        <w:t>符合具体条件第</w:t>
      </w:r>
      <w:r>
        <w:rPr>
          <w:rFonts w:hint="eastAsia"/>
          <w:lang w:eastAsia="zh-CN"/>
        </w:rPr>
        <w:t>七</w:t>
      </w:r>
      <w:r>
        <w:t>项</w:t>
      </w:r>
    </w:p>
    <w:p w14:paraId="76BB973D">
      <w:pPr>
        <w:pStyle w:val="4"/>
        <w:numPr>
          <w:ilvl w:val="0"/>
          <w:numId w:val="0"/>
        </w:numPr>
        <w:spacing w:line="360" w:lineRule="auto"/>
        <w:ind w:left="740" w:leftChars="0" w:right="420" w:rightChars="0"/>
        <w:rPr>
          <w:rFonts w:hint="eastAsia"/>
        </w:rPr>
      </w:pPr>
      <w:r>
        <w:rPr>
          <w:rFonts w:hint="eastAsia"/>
          <w:lang w:eastAsia="zh-CN"/>
        </w:rPr>
        <w:t>（</w:t>
      </w:r>
      <w:r>
        <w:rPr>
          <w:rFonts w:hint="eastAsia"/>
          <w:lang w:val="en-US" w:eastAsia="zh-CN"/>
        </w:rPr>
        <w:t>1）</w:t>
      </w:r>
      <w:r>
        <w:rPr>
          <w:rFonts w:hint="eastAsia"/>
        </w:rPr>
        <w:t>班级班长（2022年9月-2024年9月）</w:t>
      </w:r>
    </w:p>
    <w:p w14:paraId="70B1993F">
      <w:pPr>
        <w:pStyle w:val="4"/>
        <w:numPr>
          <w:ilvl w:val="0"/>
          <w:numId w:val="0"/>
        </w:numPr>
        <w:spacing w:line="360" w:lineRule="auto"/>
        <w:ind w:left="740" w:leftChars="0" w:right="420" w:rightChars="0"/>
        <w:rPr>
          <w:rFonts w:hint="eastAsia"/>
        </w:rPr>
        <w:sectPr>
          <w:pgSz w:w="11910" w:h="16840"/>
          <w:pgMar w:top="1500" w:right="660" w:bottom="280" w:left="980" w:header="720" w:footer="720" w:gutter="0"/>
          <w:cols w:space="720" w:num="1"/>
        </w:sectPr>
      </w:pPr>
      <w:r>
        <w:rPr>
          <w:rFonts w:hint="eastAsia"/>
          <w:lang w:eastAsia="zh-CN"/>
        </w:rPr>
        <w:t>（</w:t>
      </w:r>
      <w:r>
        <w:rPr>
          <w:rFonts w:hint="eastAsia"/>
          <w:lang w:val="en-US" w:eastAsia="zh-CN"/>
        </w:rPr>
        <w:t>2）</w:t>
      </w:r>
      <w:r>
        <w:rPr>
          <w:rFonts w:hint="eastAsia"/>
        </w:rPr>
        <w:t>团委学生会综合服务部副部长（2023年6月-2024年6月）</w:t>
      </w:r>
    </w:p>
    <w:p w14:paraId="731C37B3">
      <w:pPr>
        <w:pStyle w:val="4"/>
        <w:spacing w:before="112" w:line="360" w:lineRule="auto"/>
        <w:rPr>
          <w:rFonts w:hint="eastAsia" w:ascii="黑体" w:eastAsia="黑体"/>
          <w:b/>
          <w:bCs/>
          <w:lang w:val="en-US"/>
        </w:rPr>
      </w:pPr>
      <w:r>
        <w:rPr>
          <w:rFonts w:hint="eastAsia" w:ascii="黑体" w:eastAsia="黑体"/>
          <w:b/>
          <w:bCs/>
          <w:lang w:val="en-US" w:eastAsia="zh-CN"/>
        </w:rPr>
        <w:t>三</w:t>
      </w:r>
      <w:r>
        <w:rPr>
          <w:rFonts w:hint="eastAsia" w:ascii="黑体" w:eastAsia="黑体"/>
          <w:b/>
          <w:bCs/>
        </w:rPr>
        <w:t>、马梓铭</w:t>
      </w:r>
    </w:p>
    <w:p w14:paraId="1C91D14E">
      <w:pPr>
        <w:pStyle w:val="3"/>
        <w:spacing w:before="109" w:line="360" w:lineRule="auto"/>
        <w:ind w:left="740" w:firstLine="0"/>
        <w:rPr>
          <w:rFonts w:hint="eastAsia" w:ascii="Microsoft JhengHei" w:eastAsia="Microsoft JhengHei"/>
        </w:rPr>
      </w:pPr>
      <w:r>
        <w:rPr>
          <w:rFonts w:hint="eastAsia" w:ascii="Microsoft JhengHei" w:eastAsia="Microsoft JhengHei"/>
        </w:rPr>
        <w:t>（一）个人信息</w:t>
      </w:r>
    </w:p>
    <w:p w14:paraId="17DCFDB8">
      <w:pPr>
        <w:tabs>
          <w:tab w:val="left" w:pos="1703"/>
        </w:tabs>
        <w:spacing w:before="141" w:line="360" w:lineRule="auto"/>
        <w:ind w:left="740"/>
        <w:rPr>
          <w:rFonts w:hint="eastAsia"/>
          <w:sz w:val="12"/>
        </w:rPr>
      </w:pPr>
      <w:r>
        <w:rPr>
          <w:b/>
          <w:sz w:val="32"/>
        </w:rPr>
        <w:t>学</w:t>
      </w:r>
      <w:r>
        <w:rPr>
          <w:b/>
          <w:sz w:val="32"/>
        </w:rPr>
        <w:tab/>
      </w:r>
      <w:r>
        <w:rPr>
          <w:b/>
          <w:sz w:val="32"/>
        </w:rPr>
        <w:t>院：</w:t>
      </w:r>
      <w:r>
        <w:rPr>
          <w:rFonts w:hint="eastAsia"/>
          <w:b/>
          <w:sz w:val="32"/>
        </w:rPr>
        <w:t>经济学院</w:t>
      </w:r>
    </w:p>
    <w:p w14:paraId="13FE3312">
      <w:pPr>
        <w:spacing w:before="54" w:line="360" w:lineRule="auto"/>
        <w:ind w:left="740" w:right="4879"/>
        <w:rPr>
          <w:rFonts w:hint="eastAsia" w:ascii="宋体" w:hAnsi="宋体" w:eastAsia="宋体" w:cs="宋体"/>
          <w:color w:val="333333"/>
          <w:sz w:val="30"/>
          <w:szCs w:val="30"/>
          <w:shd w:val="clear" w:color="auto" w:fill="FFFFFF"/>
          <w:lang w:val="en-US"/>
        </w:rPr>
      </w:pPr>
      <w:r>
        <w:rPr>
          <w:b/>
          <w:sz w:val="32"/>
        </w:rPr>
        <w:t>专业班级：</w:t>
      </w:r>
      <w:r>
        <w:rPr>
          <w:rFonts w:hint="eastAsia"/>
          <w:b/>
          <w:sz w:val="32"/>
        </w:rPr>
        <w:t>经贸222</w:t>
      </w:r>
      <w:r>
        <w:rPr>
          <w:rFonts w:hint="eastAsia"/>
          <w:b/>
          <w:sz w:val="32"/>
          <w:lang w:val="en-US"/>
        </w:rPr>
        <w:t xml:space="preserve">    </w:t>
      </w:r>
    </w:p>
    <w:p w14:paraId="19F9E7FF">
      <w:pPr>
        <w:spacing w:before="54" w:line="360" w:lineRule="auto"/>
        <w:ind w:left="740" w:right="4879"/>
        <w:rPr>
          <w:rFonts w:hint="eastAsia"/>
          <w:sz w:val="32"/>
          <w:lang w:val="en-US"/>
        </w:rPr>
      </w:pPr>
      <w:r>
        <w:rPr>
          <w:b/>
          <w:spacing w:val="-42"/>
          <w:sz w:val="32"/>
        </w:rPr>
        <w:t>政治面貌</w:t>
      </w:r>
      <w:r>
        <w:rPr>
          <w:rFonts w:hint="eastAsia"/>
          <w:b/>
          <w:spacing w:val="-42"/>
          <w:sz w:val="32"/>
          <w:lang w:val="en-US"/>
        </w:rPr>
        <w:t xml:space="preserve"> ：中共预备党员</w:t>
      </w:r>
    </w:p>
    <w:p w14:paraId="2345ECCB">
      <w:pPr>
        <w:tabs>
          <w:tab w:val="left" w:pos="1703"/>
        </w:tabs>
        <w:spacing w:before="2" w:line="360" w:lineRule="auto"/>
        <w:ind w:left="740"/>
        <w:rPr>
          <w:rFonts w:hint="eastAsia"/>
          <w:color w:val="FF0000"/>
          <w:sz w:val="32"/>
          <w:lang w:val="en-US"/>
        </w:rPr>
      </w:pPr>
      <w:r>
        <w:rPr>
          <w:b/>
          <w:sz w:val="32"/>
        </w:rPr>
        <w:t>学</w:t>
      </w:r>
      <w:r>
        <w:rPr>
          <w:b/>
          <w:sz w:val="32"/>
        </w:rPr>
        <w:tab/>
      </w:r>
      <w:r>
        <w:rPr>
          <w:b/>
          <w:sz w:val="32"/>
        </w:rPr>
        <w:t>号：</w:t>
      </w:r>
      <w:r>
        <w:rPr>
          <w:b/>
          <w:sz w:val="32"/>
          <w:lang w:val="en-US"/>
        </w:rPr>
        <w:t>22301020207</w:t>
      </w:r>
    </w:p>
    <w:p w14:paraId="4C99E257">
      <w:pPr>
        <w:pStyle w:val="3"/>
        <w:spacing w:before="108" w:line="360" w:lineRule="auto"/>
        <w:ind w:left="740" w:firstLine="0"/>
        <w:rPr>
          <w:rFonts w:hint="eastAsia" w:ascii="Microsoft JhengHei" w:eastAsia="Microsoft JhengHei"/>
        </w:rPr>
      </w:pPr>
      <w:r>
        <w:rPr>
          <w:rFonts w:hint="eastAsia" w:ascii="Microsoft JhengHei" w:eastAsia="Microsoft JhengHei"/>
        </w:rPr>
        <w:t>（二）基本条件</w:t>
      </w:r>
    </w:p>
    <w:p w14:paraId="468CFF18">
      <w:pPr>
        <w:pStyle w:val="4"/>
        <w:spacing w:line="360" w:lineRule="auto"/>
        <w:rPr>
          <w:rFonts w:hint="eastAsia"/>
          <w:spacing w:val="-12"/>
        </w:rPr>
      </w:pPr>
      <w:r>
        <w:rPr>
          <w:rFonts w:hint="eastAsia"/>
          <w:spacing w:val="-12"/>
        </w:rPr>
        <w:t>202</w:t>
      </w:r>
      <w:r>
        <w:rPr>
          <w:spacing w:val="-12"/>
          <w:lang w:val="en-US"/>
        </w:rPr>
        <w:t>4</w:t>
      </w:r>
      <w:r>
        <w:rPr>
          <w:rFonts w:hint="eastAsia"/>
          <w:spacing w:val="-12"/>
        </w:rPr>
        <w:t>年获得国家奖学金</w:t>
      </w:r>
    </w:p>
    <w:p w14:paraId="2A230D3E">
      <w:pPr>
        <w:pStyle w:val="3"/>
        <w:spacing w:before="109" w:line="360" w:lineRule="auto"/>
        <w:ind w:left="740" w:firstLine="0"/>
        <w:rPr>
          <w:rFonts w:hint="eastAsia" w:ascii="Microsoft JhengHei" w:eastAsia="Microsoft JhengHei"/>
        </w:rPr>
      </w:pPr>
      <w:r>
        <w:rPr>
          <w:rFonts w:hint="eastAsia" w:ascii="Microsoft JhengHei" w:eastAsia="Microsoft JhengHei"/>
        </w:rPr>
        <w:t>（三）具体条件</w:t>
      </w:r>
    </w:p>
    <w:p w14:paraId="1DBFCEFB">
      <w:pPr>
        <w:pStyle w:val="10"/>
        <w:numPr>
          <w:ilvl w:val="0"/>
          <w:numId w:val="2"/>
        </w:numPr>
        <w:tabs>
          <w:tab w:val="left" w:pos="1224"/>
        </w:tabs>
        <w:spacing w:before="141" w:line="360" w:lineRule="auto"/>
        <w:ind w:hanging="484"/>
        <w:rPr>
          <w:rFonts w:hint="eastAsia"/>
          <w:b/>
          <w:sz w:val="32"/>
        </w:rPr>
      </w:pPr>
      <w:r>
        <w:rPr>
          <w:b/>
          <w:sz w:val="32"/>
        </w:rPr>
        <w:t>符合具体条件第一项</w:t>
      </w:r>
    </w:p>
    <w:p w14:paraId="62742349">
      <w:pPr>
        <w:pStyle w:val="4"/>
        <w:spacing w:line="360" w:lineRule="auto"/>
        <w:rPr>
          <w:rFonts w:hint="eastAsia"/>
        </w:rPr>
      </w:pPr>
      <w:r>
        <w:t>（1）2023年10月</w:t>
      </w:r>
      <w:r>
        <w:rPr>
          <w:rFonts w:hint="eastAsia"/>
        </w:rPr>
        <w:t>获</w:t>
      </w:r>
      <w:r>
        <w:t>三好学</w:t>
      </w:r>
      <w:r>
        <w:rPr>
          <w:rFonts w:hint="eastAsia"/>
        </w:rPr>
        <w:t>生</w:t>
      </w:r>
      <w:r>
        <w:cr/>
      </w:r>
      <w:r>
        <w:rPr>
          <w:rFonts w:hint="eastAsia"/>
        </w:rPr>
        <w:t>（</w:t>
      </w:r>
      <w:r>
        <w:t>2</w:t>
      </w:r>
      <w:r>
        <w:rPr>
          <w:rFonts w:hint="eastAsia"/>
        </w:rPr>
        <w:t>）</w:t>
      </w:r>
      <w:r>
        <w:t>2024年5月获五四自强之星</w:t>
      </w:r>
      <w:r>
        <w:cr/>
      </w:r>
      <w:r>
        <w:rPr>
          <w:rFonts w:hint="eastAsia"/>
        </w:rPr>
        <w:t>（</w:t>
      </w:r>
      <w:r>
        <w:t>3</w:t>
      </w:r>
      <w:r>
        <w:rPr>
          <w:rFonts w:hint="eastAsia"/>
        </w:rPr>
        <w:t>）</w:t>
      </w:r>
      <w:r>
        <w:t>2024年10月获优秀学生干部</w:t>
      </w:r>
    </w:p>
    <w:p w14:paraId="1C7A98E3">
      <w:pPr>
        <w:pStyle w:val="3"/>
        <w:numPr>
          <w:ilvl w:val="0"/>
          <w:numId w:val="2"/>
        </w:numPr>
        <w:tabs>
          <w:tab w:val="left" w:pos="1224"/>
        </w:tabs>
        <w:spacing w:line="360" w:lineRule="auto"/>
        <w:ind w:hanging="484"/>
        <w:rPr>
          <w:rFonts w:hint="eastAsia"/>
          <w:lang w:val="en-US"/>
        </w:rPr>
      </w:pPr>
      <w:r>
        <w:t>符合具体条件第</w:t>
      </w:r>
      <w:r>
        <w:rPr>
          <w:rFonts w:hint="eastAsia"/>
        </w:rPr>
        <w:t>二</w:t>
      </w:r>
      <w:r>
        <w:t>项</w:t>
      </w:r>
    </w:p>
    <w:p w14:paraId="26480F7D">
      <w:pPr>
        <w:pStyle w:val="4"/>
        <w:spacing w:line="360" w:lineRule="auto"/>
        <w:ind w:left="0" w:leftChars="0" w:firstLine="640" w:firstLineChars="200"/>
        <w:rPr>
          <w:rFonts w:hint="eastAsia"/>
          <w:lang w:val="en-US"/>
        </w:rPr>
      </w:pPr>
      <w:bookmarkStart w:id="0" w:name="_GoBack"/>
      <w:bookmarkEnd w:id="0"/>
      <w:r>
        <w:rPr>
          <w:rFonts w:hint="eastAsia"/>
          <w:lang w:val="en-US"/>
        </w:rPr>
        <w:t>（</w:t>
      </w:r>
      <w:r>
        <w:rPr>
          <w:lang w:val="en-US"/>
        </w:rPr>
        <w:t>1</w:t>
      </w:r>
      <w:r>
        <w:rPr>
          <w:rFonts w:hint="eastAsia"/>
          <w:lang w:val="en-US"/>
        </w:rPr>
        <w:t>）</w:t>
      </w:r>
      <w:r>
        <w:rPr>
          <w:lang w:val="en-US"/>
        </w:rPr>
        <w:t>2024年2月</w:t>
      </w:r>
      <w:r>
        <w:rPr>
          <w:rFonts w:hint="eastAsia"/>
          <w:lang w:val="en-US"/>
        </w:rPr>
        <w:t>获</w:t>
      </w:r>
      <w:r>
        <w:rPr>
          <w:lang w:val="en-US"/>
        </w:rPr>
        <w:t>2023年全国大学生乡村振兴志愿服务活动优秀团队</w:t>
      </w:r>
    </w:p>
    <w:p w14:paraId="3586EBC7">
      <w:pPr>
        <w:pStyle w:val="4"/>
        <w:spacing w:line="360" w:lineRule="auto"/>
        <w:rPr>
          <w:rFonts w:hint="eastAsia"/>
          <w:b/>
          <w:bCs/>
        </w:rPr>
      </w:pPr>
      <w:r>
        <w:rPr>
          <w:rFonts w:hint="eastAsia"/>
          <w:lang w:val="en-US"/>
        </w:rPr>
        <w:t>（</w:t>
      </w:r>
      <w:r>
        <w:rPr>
          <w:lang w:val="en-US"/>
        </w:rPr>
        <w:t>2</w:t>
      </w:r>
      <w:r>
        <w:rPr>
          <w:rFonts w:hint="eastAsia"/>
          <w:lang w:val="en-US"/>
        </w:rPr>
        <w:t>）</w:t>
      </w:r>
      <w:r>
        <w:rPr>
          <w:lang w:val="en-US"/>
        </w:rPr>
        <w:t>2024年9月</w:t>
      </w:r>
      <w:r>
        <w:rPr>
          <w:rFonts w:hint="eastAsia"/>
          <w:lang w:val="en-US"/>
        </w:rPr>
        <w:t>获</w:t>
      </w:r>
      <w:r>
        <w:rPr>
          <w:lang w:val="en-US"/>
        </w:rPr>
        <w:t>《乡筹--乡村振兴的守望者》第七届中国青年志愿服务项目四川省赛银奖</w:t>
      </w:r>
    </w:p>
    <w:p w14:paraId="14100212">
      <w:pPr>
        <w:pStyle w:val="3"/>
        <w:numPr>
          <w:ilvl w:val="0"/>
          <w:numId w:val="2"/>
        </w:numPr>
        <w:tabs>
          <w:tab w:val="left" w:pos="1224"/>
        </w:tabs>
        <w:spacing w:line="360" w:lineRule="auto"/>
        <w:ind w:hanging="484"/>
        <w:rPr>
          <w:rFonts w:hint="eastAsia"/>
        </w:rPr>
      </w:pPr>
      <w:r>
        <w:rPr>
          <w:rFonts w:hint="eastAsia"/>
        </w:rPr>
        <w:t>符合具体条件第三项</w:t>
      </w:r>
    </w:p>
    <w:p w14:paraId="57C2CC7C">
      <w:pPr>
        <w:pStyle w:val="4"/>
        <w:spacing w:line="360" w:lineRule="auto"/>
        <w:rPr>
          <w:lang w:val="en-US"/>
        </w:rPr>
      </w:pPr>
      <w:r>
        <w:rPr>
          <w:lang w:val="en-US"/>
        </w:rPr>
        <w:t>A</w:t>
      </w:r>
      <w:r>
        <w:rPr>
          <w:rFonts w:hint="eastAsia"/>
          <w:lang w:val="en-US"/>
        </w:rPr>
        <w:t>类：（</w:t>
      </w:r>
      <w:r>
        <w:rPr>
          <w:lang w:val="en-US"/>
        </w:rPr>
        <w:t>1</w:t>
      </w:r>
      <w:r>
        <w:rPr>
          <w:rFonts w:hint="eastAsia"/>
          <w:lang w:val="en-US"/>
        </w:rPr>
        <w:t>）</w:t>
      </w:r>
      <w:r>
        <w:rPr>
          <w:lang w:val="en-US"/>
        </w:rPr>
        <w:t>2024年11月 中国国际大学生创新大赛省级金奖</w:t>
      </w:r>
    </w:p>
    <w:p w14:paraId="0EE8DC35">
      <w:pPr>
        <w:pStyle w:val="4"/>
        <w:spacing w:line="360" w:lineRule="auto"/>
        <w:rPr>
          <w:lang w:val="en-US"/>
        </w:rPr>
      </w:pPr>
      <w:r>
        <w:rPr>
          <w:rFonts w:hint="eastAsia"/>
          <w:lang w:val="en-US"/>
        </w:rPr>
        <w:t>（</w:t>
      </w:r>
      <w:r>
        <w:rPr>
          <w:lang w:val="en-US"/>
        </w:rPr>
        <w:t>2</w:t>
      </w:r>
      <w:r>
        <w:rPr>
          <w:rFonts w:hint="eastAsia"/>
          <w:lang w:val="en-US"/>
        </w:rPr>
        <w:t>）</w:t>
      </w:r>
      <w:r>
        <w:rPr>
          <w:lang w:val="en-US"/>
        </w:rPr>
        <w:t>2024年6月 全国高校商业精英挑战赛品牌策划竞赛全国总决赛暨（新加坡）全球品牌策划大赛中国地区选拔赛三等奖</w:t>
      </w:r>
    </w:p>
    <w:p w14:paraId="4404F5D5">
      <w:pPr>
        <w:pStyle w:val="4"/>
        <w:spacing w:line="360" w:lineRule="auto"/>
        <w:rPr>
          <w:lang w:val="en-US"/>
        </w:rPr>
      </w:pPr>
      <w:r>
        <w:rPr>
          <w:rFonts w:hint="eastAsia"/>
          <w:lang w:val="en-US"/>
        </w:rPr>
        <w:t>（</w:t>
      </w:r>
      <w:r>
        <w:rPr>
          <w:lang w:val="en-US"/>
        </w:rPr>
        <w:t>3</w:t>
      </w:r>
      <w:r>
        <w:rPr>
          <w:rFonts w:hint="eastAsia"/>
          <w:lang w:val="en-US"/>
        </w:rPr>
        <w:t>）</w:t>
      </w:r>
      <w:r>
        <w:rPr>
          <w:lang w:val="en-US"/>
        </w:rPr>
        <w:t>2024年10月 2024年全国高校商业精英挑战赛创新创业竞赛创业计划赛道三等奖</w:t>
      </w:r>
    </w:p>
    <w:p w14:paraId="47BB57CC">
      <w:pPr>
        <w:pStyle w:val="4"/>
        <w:spacing w:line="360" w:lineRule="auto"/>
        <w:rPr>
          <w:rFonts w:hint="eastAsia"/>
        </w:rPr>
      </w:pPr>
      <w:r>
        <w:rPr>
          <w:rFonts w:hint="eastAsia"/>
          <w:lang w:val="en-US"/>
        </w:rPr>
        <w:t>（</w:t>
      </w:r>
      <w:r>
        <w:rPr>
          <w:lang w:val="en-US"/>
        </w:rPr>
        <w:t>4</w:t>
      </w:r>
      <w:r>
        <w:rPr>
          <w:rFonts w:hint="eastAsia"/>
          <w:lang w:val="en-US"/>
        </w:rPr>
        <w:t>）</w:t>
      </w:r>
      <w:r>
        <w:rPr>
          <w:lang w:val="en-US"/>
        </w:rPr>
        <w:t>2024年11月 2024年（第十八届）全国高校商业精英挑战赛文旅与会展创新创业实践竞赛文化旅游新媒体（短视频）创作全国总决赛中荣获一等奖</w:t>
      </w:r>
    </w:p>
    <w:p w14:paraId="79241ABA">
      <w:pPr>
        <w:pStyle w:val="3"/>
        <w:numPr>
          <w:ilvl w:val="0"/>
          <w:numId w:val="2"/>
        </w:numPr>
        <w:tabs>
          <w:tab w:val="left" w:pos="1224"/>
        </w:tabs>
        <w:spacing w:line="360" w:lineRule="auto"/>
        <w:ind w:hanging="484"/>
        <w:jc w:val="both"/>
        <w:rPr>
          <w:rFonts w:hint="eastAsia"/>
        </w:rPr>
      </w:pPr>
      <w:r>
        <w:t>符合具体条件第</w:t>
      </w:r>
      <w:r>
        <w:rPr>
          <w:rFonts w:hint="eastAsia"/>
          <w:lang w:val="en-US"/>
        </w:rPr>
        <w:t>六</w:t>
      </w:r>
      <w:r>
        <w:t>项</w:t>
      </w:r>
    </w:p>
    <w:p w14:paraId="792247CE">
      <w:pPr>
        <w:pStyle w:val="4"/>
        <w:spacing w:line="360" w:lineRule="auto"/>
        <w:ind w:left="100" w:right="420" w:firstLine="640"/>
        <w:rPr>
          <w:rFonts w:hint="eastAsia"/>
        </w:rPr>
      </w:pPr>
      <w:r>
        <w:t>202</w:t>
      </w:r>
      <w:r>
        <w:rPr>
          <w:rFonts w:hint="eastAsia"/>
        </w:rPr>
        <w:t>3</w:t>
      </w:r>
      <w:r>
        <w:t>年</w:t>
      </w:r>
      <w:r>
        <w:rPr>
          <w:rFonts w:hint="eastAsia"/>
        </w:rPr>
        <w:t>12</w:t>
      </w:r>
      <w:r>
        <w:t>月</w:t>
      </w:r>
      <w:r>
        <w:rPr>
          <w:rFonts w:hint="eastAsia"/>
        </w:rPr>
        <w:t>获得综合素质A级证书</w:t>
      </w:r>
    </w:p>
    <w:p w14:paraId="33299BF4">
      <w:pPr>
        <w:pStyle w:val="3"/>
        <w:numPr>
          <w:ilvl w:val="0"/>
          <w:numId w:val="2"/>
        </w:numPr>
        <w:tabs>
          <w:tab w:val="left" w:pos="1224"/>
        </w:tabs>
        <w:spacing w:line="360" w:lineRule="auto"/>
        <w:ind w:hanging="484"/>
        <w:rPr>
          <w:rFonts w:hint="eastAsia"/>
        </w:rPr>
      </w:pPr>
      <w:r>
        <w:t>符合具体条件第</w:t>
      </w:r>
      <w:r>
        <w:rPr>
          <w:rFonts w:hint="eastAsia"/>
          <w:lang w:val="en-US"/>
        </w:rPr>
        <w:t>七</w:t>
      </w:r>
      <w:r>
        <w:t>项</w:t>
      </w:r>
    </w:p>
    <w:p w14:paraId="5E50ABB1">
      <w:pPr>
        <w:pStyle w:val="4"/>
        <w:spacing w:line="360" w:lineRule="auto"/>
        <w:rPr>
          <w:rFonts w:hint="eastAsia"/>
          <w:lang w:val="en-US"/>
        </w:rPr>
      </w:pPr>
      <w:r>
        <w:rPr>
          <w:rFonts w:hint="eastAsia"/>
        </w:rPr>
        <w:t>（</w:t>
      </w:r>
      <w:r>
        <w:rPr>
          <w:rFonts w:hint="eastAsia"/>
          <w:lang w:val="en-US"/>
        </w:rPr>
        <w:t>1</w:t>
      </w:r>
      <w:r>
        <w:rPr>
          <w:rFonts w:hint="eastAsia"/>
        </w:rPr>
        <w:t>）</w:t>
      </w:r>
      <w:r>
        <w:rPr>
          <w:lang w:val="en-US"/>
        </w:rPr>
        <w:t>经济学院国际经济与贸易专业2022级2班班长</w:t>
      </w:r>
      <w:r>
        <w:rPr>
          <w:rFonts w:hint="eastAsia"/>
          <w:lang w:val="en-US"/>
        </w:rPr>
        <w:t>，任期为</w:t>
      </w:r>
      <w:r>
        <w:rPr>
          <w:lang w:val="en-US"/>
        </w:rPr>
        <w:t>2023年9月-2024年9月</w:t>
      </w:r>
    </w:p>
    <w:p w14:paraId="57D78D26">
      <w:pPr>
        <w:pStyle w:val="4"/>
        <w:spacing w:line="360" w:lineRule="auto"/>
        <w:rPr>
          <w:rFonts w:hint="eastAsia"/>
          <w:lang w:val="en-US"/>
        </w:rPr>
      </w:pPr>
      <w:r>
        <w:rPr>
          <w:rFonts w:hint="eastAsia"/>
          <w:lang w:val="en-US"/>
        </w:rPr>
        <w:t>（</w:t>
      </w:r>
      <w:r>
        <w:rPr>
          <w:lang w:val="en-US"/>
        </w:rPr>
        <w:t>2</w:t>
      </w:r>
      <w:r>
        <w:rPr>
          <w:rFonts w:hint="eastAsia"/>
          <w:lang w:val="en-US"/>
        </w:rPr>
        <w:t>）</w:t>
      </w:r>
      <w:r>
        <w:rPr>
          <w:lang w:val="en-US"/>
        </w:rPr>
        <w:t>经济学院薪露志愿队副队长</w:t>
      </w:r>
      <w:r>
        <w:rPr>
          <w:rFonts w:hint="eastAsia"/>
          <w:lang w:val="en-US"/>
        </w:rPr>
        <w:t>，任期为</w:t>
      </w:r>
      <w:r>
        <w:rPr>
          <w:lang w:val="en-US"/>
        </w:rPr>
        <w:t>2023年6月-2024年6月</w:t>
      </w:r>
    </w:p>
    <w:p w14:paraId="034EE192">
      <w:pPr>
        <w:pStyle w:val="4"/>
        <w:spacing w:line="360" w:lineRule="auto"/>
        <w:rPr>
          <w:rFonts w:hint="eastAsia"/>
        </w:rPr>
      </w:pPr>
      <w:r>
        <w:rPr>
          <w:rFonts w:hint="eastAsia"/>
          <w:lang w:val="en-US"/>
        </w:rPr>
        <w:t>（</w:t>
      </w:r>
      <w:r>
        <w:rPr>
          <w:lang w:val="en-US"/>
        </w:rPr>
        <w:t>3</w:t>
      </w:r>
      <w:r>
        <w:rPr>
          <w:rFonts w:hint="eastAsia"/>
          <w:lang w:val="en-US"/>
        </w:rPr>
        <w:t>）</w:t>
      </w:r>
      <w:r>
        <w:rPr>
          <w:lang w:val="en-US"/>
        </w:rPr>
        <w:t>经济学院薪露志愿队办公室副部长</w:t>
      </w:r>
      <w:r>
        <w:rPr>
          <w:rFonts w:hint="eastAsia"/>
          <w:lang w:val="en-US"/>
        </w:rPr>
        <w:t>，任期为</w:t>
      </w:r>
      <w:r>
        <w:rPr>
          <w:lang w:val="en-US"/>
        </w:rPr>
        <w:t>2022年11月-2023年6月</w:t>
      </w:r>
    </w:p>
    <w:p w14:paraId="04304DB3">
      <w:pPr>
        <w:pStyle w:val="3"/>
        <w:numPr>
          <w:ilvl w:val="0"/>
          <w:numId w:val="2"/>
        </w:numPr>
        <w:tabs>
          <w:tab w:val="left" w:pos="1224"/>
        </w:tabs>
        <w:spacing w:line="360" w:lineRule="auto"/>
        <w:ind w:hanging="484"/>
        <w:rPr>
          <w:rFonts w:hint="eastAsia"/>
        </w:rPr>
      </w:pPr>
      <w:r>
        <w:t>符合具体条件第</w:t>
      </w:r>
      <w:r>
        <w:rPr>
          <w:rFonts w:hint="eastAsia"/>
        </w:rPr>
        <w:t>八</w:t>
      </w:r>
      <w:r>
        <w:t>项</w:t>
      </w:r>
    </w:p>
    <w:p w14:paraId="4C216D39">
      <w:pPr>
        <w:pStyle w:val="4"/>
        <w:spacing w:line="360" w:lineRule="auto"/>
        <w:ind w:left="100" w:right="420" w:firstLine="640"/>
        <w:rPr>
          <w:rFonts w:hint="eastAsia"/>
        </w:rPr>
      </w:pPr>
      <w:r>
        <w:rPr>
          <w:rFonts w:hint="eastAsia"/>
        </w:rPr>
        <w:t>科技发明：（</w:t>
      </w:r>
      <w:r>
        <w:rPr>
          <w:lang w:val="en-US"/>
        </w:rPr>
        <w:t>1</w:t>
      </w:r>
      <w:r>
        <w:rPr>
          <w:rFonts w:hint="eastAsia"/>
        </w:rPr>
        <w:t>）《乡筹——乡村振兴示范村的贴心参谋》国家级大创项目立项并担任负责人</w:t>
      </w:r>
      <w:r>
        <w:rPr>
          <w:rFonts w:hint="eastAsia"/>
        </w:rPr>
        <w:cr/>
      </w:r>
      <w:r>
        <w:rPr>
          <w:lang w:val="en-US"/>
        </w:rPr>
        <w:t xml:space="preserve">    </w:t>
      </w:r>
      <w:r>
        <w:rPr>
          <w:rFonts w:hint="eastAsia"/>
        </w:rPr>
        <w:t>（</w:t>
      </w:r>
      <w:r>
        <w:rPr>
          <w:lang w:val="en-US"/>
        </w:rPr>
        <w:t>2</w:t>
      </w:r>
      <w:r>
        <w:rPr>
          <w:rFonts w:hint="eastAsia"/>
        </w:rPr>
        <w:t>）《基于农产品出口贸易视角下宜宾市绿茶产业贸易研究》国家级课题项目立项并担任负责人</w:t>
      </w:r>
    </w:p>
    <w:p w14:paraId="4CAEFAC2">
      <w:pPr>
        <w:pStyle w:val="4"/>
        <w:numPr>
          <w:ilvl w:val="0"/>
          <w:numId w:val="0"/>
        </w:numPr>
        <w:spacing w:line="364" w:lineRule="auto"/>
        <w:ind w:left="740" w:leftChars="0" w:right="420" w:rightChars="0"/>
        <w:rPr>
          <w:rFonts w:hint="eastAsia"/>
        </w:rPr>
        <w:sectPr>
          <w:pgSz w:w="11910" w:h="16840"/>
          <w:pgMar w:top="1500" w:right="660" w:bottom="280" w:left="980" w:header="720" w:footer="720" w:gutter="0"/>
          <w:cols w:space="720" w:num="1"/>
        </w:sectPr>
      </w:pPr>
    </w:p>
    <w:p w14:paraId="171DE234">
      <w:pPr>
        <w:pStyle w:val="4"/>
        <w:spacing w:line="360" w:lineRule="auto"/>
        <w:rPr>
          <w:rFonts w:hint="eastAsia"/>
          <w:b/>
          <w:bCs/>
          <w:lang w:val="en-US"/>
        </w:rPr>
      </w:pPr>
      <w:r>
        <w:rPr>
          <w:rFonts w:hint="eastAsia"/>
          <w:b/>
          <w:bCs/>
          <w:lang w:val="en-US" w:eastAsia="zh-CN"/>
        </w:rPr>
        <w:t>四</w:t>
      </w:r>
      <w:r>
        <w:rPr>
          <w:rFonts w:hint="eastAsia"/>
          <w:b/>
          <w:bCs/>
        </w:rPr>
        <w:t>、</w:t>
      </w:r>
      <w:r>
        <w:rPr>
          <w:rFonts w:hint="eastAsia"/>
          <w:b/>
          <w:bCs/>
          <w:lang w:val="en-US"/>
        </w:rPr>
        <w:t>周璨</w:t>
      </w:r>
    </w:p>
    <w:p w14:paraId="1CB332E5">
      <w:pPr>
        <w:pStyle w:val="3"/>
        <w:spacing w:before="109" w:line="360" w:lineRule="auto"/>
        <w:ind w:left="740" w:firstLine="0"/>
        <w:rPr>
          <w:rFonts w:hint="eastAsia" w:ascii="Microsoft JhengHei" w:eastAsia="Microsoft JhengHei"/>
        </w:rPr>
      </w:pPr>
      <w:r>
        <w:rPr>
          <w:rFonts w:hint="eastAsia" w:ascii="Microsoft JhengHei" w:eastAsia="Microsoft JhengHei"/>
        </w:rPr>
        <w:t>（一）个人信息</w:t>
      </w:r>
    </w:p>
    <w:p w14:paraId="088B896B">
      <w:pPr>
        <w:tabs>
          <w:tab w:val="left" w:pos="1703"/>
        </w:tabs>
        <w:spacing w:before="141" w:line="360" w:lineRule="auto"/>
        <w:ind w:firstLine="964" w:firstLineChars="300"/>
        <w:rPr>
          <w:rFonts w:hint="eastAsia"/>
          <w:sz w:val="32"/>
        </w:rPr>
      </w:pPr>
      <w:r>
        <w:rPr>
          <w:b/>
          <w:sz w:val="32"/>
        </w:rPr>
        <w:t>学</w:t>
      </w:r>
      <w:r>
        <w:rPr>
          <w:b/>
          <w:sz w:val="32"/>
        </w:rPr>
        <w:tab/>
      </w:r>
      <w:r>
        <w:rPr>
          <w:b/>
          <w:sz w:val="32"/>
        </w:rPr>
        <w:t>院：</w:t>
      </w:r>
      <w:r>
        <w:rPr>
          <w:rFonts w:hint="eastAsia"/>
          <w:sz w:val="32"/>
          <w:szCs w:val="32"/>
        </w:rPr>
        <w:t xml:space="preserve">经济学院 </w:t>
      </w:r>
    </w:p>
    <w:p w14:paraId="1678760A">
      <w:pPr>
        <w:spacing w:line="360" w:lineRule="auto"/>
        <w:ind w:right="0" w:firstLine="964" w:firstLineChars="300"/>
        <w:rPr>
          <w:rFonts w:hint="eastAsia" w:asciiTheme="minorEastAsia" w:hAnsiTheme="minorEastAsia" w:eastAsiaTheme="minorEastAsia" w:cstheme="minorEastAsia"/>
          <w:color w:val="333333"/>
          <w:sz w:val="30"/>
          <w:szCs w:val="30"/>
          <w:shd w:val="clear" w:color="auto" w:fill="FFFFFF"/>
          <w:lang w:val="en-US"/>
        </w:rPr>
      </w:pPr>
      <w:r>
        <w:rPr>
          <w:b/>
          <w:sz w:val="32"/>
        </w:rPr>
        <w:t>专业班级：</w:t>
      </w:r>
      <w:r>
        <w:rPr>
          <w:rFonts w:hint="eastAsia"/>
          <w:sz w:val="32"/>
          <w:szCs w:val="32"/>
        </w:rPr>
        <w:t>国际经济与贸易2021级1班</w:t>
      </w:r>
    </w:p>
    <w:p w14:paraId="1C96FE08">
      <w:pPr>
        <w:spacing w:before="54" w:line="360" w:lineRule="auto"/>
        <w:ind w:right="4879" w:firstLine="949" w:firstLineChars="400"/>
        <w:rPr>
          <w:rFonts w:hint="eastAsia"/>
          <w:sz w:val="32"/>
          <w:lang w:val="en-US"/>
        </w:rPr>
      </w:pPr>
      <w:r>
        <w:rPr>
          <w:b/>
          <w:spacing w:val="-42"/>
          <w:sz w:val="32"/>
        </w:rPr>
        <w:t>政治面貌</w:t>
      </w:r>
      <w:r>
        <w:rPr>
          <w:rFonts w:hint="eastAsia"/>
          <w:b/>
          <w:spacing w:val="-42"/>
          <w:sz w:val="32"/>
          <w:lang w:val="en-US"/>
        </w:rPr>
        <w:t>：</w:t>
      </w:r>
      <w:r>
        <w:rPr>
          <w:rFonts w:hint="eastAsia"/>
          <w:sz w:val="32"/>
          <w:szCs w:val="32"/>
        </w:rPr>
        <w:t>中共预备党员</w:t>
      </w:r>
    </w:p>
    <w:p w14:paraId="4A614B2E">
      <w:pPr>
        <w:tabs>
          <w:tab w:val="left" w:pos="1703"/>
        </w:tabs>
        <w:spacing w:before="2" w:line="360" w:lineRule="auto"/>
        <w:ind w:firstLine="964" w:firstLineChars="300"/>
        <w:rPr>
          <w:rFonts w:hint="eastAsia"/>
          <w:color w:val="FF0000"/>
          <w:sz w:val="32"/>
          <w:lang w:val="en-US"/>
        </w:rPr>
      </w:pPr>
      <w:r>
        <w:rPr>
          <w:b/>
          <w:sz w:val="32"/>
        </w:rPr>
        <w:t>学</w:t>
      </w:r>
      <w:r>
        <w:rPr>
          <w:b/>
          <w:sz w:val="32"/>
        </w:rPr>
        <w:tab/>
      </w:r>
      <w:r>
        <w:rPr>
          <w:b/>
          <w:sz w:val="32"/>
        </w:rPr>
        <w:t>号：</w:t>
      </w:r>
      <w:r>
        <w:rPr>
          <w:rFonts w:hint="eastAsia"/>
          <w:sz w:val="32"/>
          <w:szCs w:val="32"/>
        </w:rPr>
        <w:t>21301020133</w:t>
      </w:r>
    </w:p>
    <w:p w14:paraId="62BD11D3">
      <w:pPr>
        <w:pStyle w:val="3"/>
        <w:spacing w:before="108" w:line="360" w:lineRule="auto"/>
        <w:ind w:left="740" w:firstLine="0"/>
        <w:rPr>
          <w:rFonts w:hint="eastAsia" w:ascii="Microsoft JhengHei" w:eastAsia="Microsoft JhengHei"/>
        </w:rPr>
      </w:pPr>
      <w:r>
        <w:rPr>
          <w:rFonts w:hint="eastAsia" w:ascii="Microsoft JhengHei" w:eastAsia="Microsoft JhengHei"/>
        </w:rPr>
        <w:t>（二）基本条件</w:t>
      </w:r>
    </w:p>
    <w:p w14:paraId="6CF5962F">
      <w:pPr>
        <w:pStyle w:val="4"/>
        <w:spacing w:line="360" w:lineRule="auto"/>
        <w:rPr>
          <w:rFonts w:hint="eastAsia"/>
        </w:rPr>
      </w:pPr>
      <w:r>
        <w:rPr>
          <w:rFonts w:hint="eastAsia"/>
        </w:rPr>
        <w:t>2024年获得国家奖学金</w:t>
      </w:r>
    </w:p>
    <w:p w14:paraId="2AD10602">
      <w:pPr>
        <w:pStyle w:val="3"/>
        <w:spacing w:before="109" w:line="360" w:lineRule="auto"/>
        <w:ind w:left="740" w:firstLine="0"/>
        <w:rPr>
          <w:rFonts w:hint="eastAsia" w:ascii="Microsoft JhengHei" w:eastAsia="Microsoft JhengHei"/>
        </w:rPr>
      </w:pPr>
      <w:r>
        <w:rPr>
          <w:rFonts w:hint="eastAsia" w:ascii="Microsoft JhengHei" w:eastAsia="Microsoft JhengHei"/>
        </w:rPr>
        <w:t>（三）具体条件</w:t>
      </w:r>
    </w:p>
    <w:p w14:paraId="3D371C02">
      <w:pPr>
        <w:pStyle w:val="10"/>
        <w:numPr>
          <w:ilvl w:val="0"/>
          <w:numId w:val="1"/>
        </w:numPr>
        <w:tabs>
          <w:tab w:val="left" w:pos="1224"/>
        </w:tabs>
        <w:spacing w:before="141" w:line="360" w:lineRule="auto"/>
        <w:ind w:hanging="484"/>
        <w:rPr>
          <w:rFonts w:hint="eastAsia"/>
          <w:b/>
          <w:sz w:val="32"/>
        </w:rPr>
      </w:pPr>
      <w:r>
        <w:rPr>
          <w:b/>
          <w:sz w:val="32"/>
        </w:rPr>
        <w:t>符合具体条件第一项</w:t>
      </w:r>
    </w:p>
    <w:p w14:paraId="46AB67BF">
      <w:pPr>
        <w:pStyle w:val="4"/>
        <w:spacing w:line="360" w:lineRule="auto"/>
        <w:rPr>
          <w:rFonts w:hint="eastAsia"/>
        </w:rPr>
      </w:pPr>
      <w:r>
        <w:t>（1）</w:t>
      </w:r>
      <w:r>
        <w:rPr>
          <w:rFonts w:hint="eastAsia"/>
        </w:rPr>
        <w:t>2024年12月获评2024年优秀大学生志愿者</w:t>
      </w:r>
    </w:p>
    <w:p w14:paraId="70F619E7">
      <w:pPr>
        <w:pStyle w:val="4"/>
        <w:spacing w:line="360" w:lineRule="auto"/>
        <w:rPr>
          <w:rFonts w:hint="eastAsia"/>
        </w:rPr>
      </w:pPr>
      <w:r>
        <w:rPr>
          <w:rFonts w:hint="eastAsia"/>
        </w:rPr>
        <w:t>（</w:t>
      </w:r>
      <w:r>
        <w:rPr>
          <w:rFonts w:hint="eastAsia"/>
          <w:lang w:val="en-US"/>
        </w:rPr>
        <w:t>2</w:t>
      </w:r>
      <w:r>
        <w:rPr>
          <w:rFonts w:hint="eastAsia"/>
        </w:rPr>
        <w:t>）2024年11月获评2025届四川省普通高等学校优秀毕业生</w:t>
      </w:r>
    </w:p>
    <w:p w14:paraId="394526B4">
      <w:pPr>
        <w:pStyle w:val="4"/>
        <w:spacing w:line="360" w:lineRule="auto"/>
        <w:rPr>
          <w:rFonts w:hint="eastAsia"/>
        </w:rPr>
      </w:pPr>
      <w:r>
        <w:rPr>
          <w:rFonts w:hint="eastAsia"/>
        </w:rPr>
        <w:t>（</w:t>
      </w:r>
      <w:r>
        <w:rPr>
          <w:rFonts w:hint="eastAsia"/>
          <w:lang w:val="en-US"/>
        </w:rPr>
        <w:t>3</w:t>
      </w:r>
      <w:r>
        <w:rPr>
          <w:rFonts w:hint="eastAsia"/>
        </w:rPr>
        <w:t>）2024年10月获评三好学生</w:t>
      </w:r>
    </w:p>
    <w:p w14:paraId="19509E3E">
      <w:pPr>
        <w:pStyle w:val="4"/>
        <w:spacing w:line="360" w:lineRule="auto"/>
        <w:rPr>
          <w:rFonts w:hint="eastAsia"/>
        </w:rPr>
      </w:pPr>
      <w:r>
        <w:rPr>
          <w:rFonts w:hint="eastAsia"/>
        </w:rPr>
        <w:t>（</w:t>
      </w:r>
      <w:r>
        <w:rPr>
          <w:rFonts w:hint="eastAsia"/>
          <w:lang w:val="en-US"/>
        </w:rPr>
        <w:t>4</w:t>
      </w:r>
      <w:r>
        <w:rPr>
          <w:rFonts w:hint="eastAsia"/>
        </w:rPr>
        <w:t>）</w:t>
      </w:r>
      <w:r>
        <w:t>202</w:t>
      </w:r>
      <w:r>
        <w:rPr>
          <w:rFonts w:hint="eastAsia"/>
        </w:rPr>
        <w:t>4</w:t>
      </w:r>
      <w:r>
        <w:t>年</w:t>
      </w:r>
      <w:r>
        <w:rPr>
          <w:rFonts w:hint="eastAsia"/>
        </w:rPr>
        <w:t>5</w:t>
      </w:r>
      <w:r>
        <w:t>月</w:t>
      </w:r>
      <w:r>
        <w:rPr>
          <w:rFonts w:hint="eastAsia"/>
        </w:rPr>
        <w:t>获评五四团学干部之星</w:t>
      </w:r>
    </w:p>
    <w:p w14:paraId="39CCB4BC">
      <w:pPr>
        <w:pStyle w:val="4"/>
        <w:spacing w:line="360" w:lineRule="auto"/>
        <w:rPr>
          <w:rFonts w:hint="eastAsia"/>
        </w:rPr>
      </w:pPr>
      <w:r>
        <w:rPr>
          <w:rFonts w:hint="eastAsia"/>
        </w:rPr>
        <w:t>（</w:t>
      </w:r>
      <w:r>
        <w:rPr>
          <w:rFonts w:hint="eastAsia"/>
          <w:lang w:val="en-US"/>
        </w:rPr>
        <w:t>5</w:t>
      </w:r>
      <w:r>
        <w:rPr>
          <w:rFonts w:hint="eastAsia"/>
        </w:rPr>
        <w:t>）2024年3月获评2023年大学生暑期社会实践优秀实践学生</w:t>
      </w:r>
    </w:p>
    <w:p w14:paraId="6E538E15">
      <w:pPr>
        <w:pStyle w:val="4"/>
        <w:spacing w:line="360" w:lineRule="auto"/>
        <w:rPr>
          <w:rFonts w:hint="eastAsia"/>
        </w:rPr>
      </w:pPr>
      <w:r>
        <w:rPr>
          <w:rFonts w:hint="eastAsia"/>
        </w:rPr>
        <w:t>（</w:t>
      </w:r>
      <w:r>
        <w:rPr>
          <w:rFonts w:hint="eastAsia"/>
          <w:lang w:val="en-US"/>
        </w:rPr>
        <w:t>6</w:t>
      </w:r>
      <w:r>
        <w:rPr>
          <w:rFonts w:hint="eastAsia"/>
        </w:rPr>
        <w:t>）2024年3月获评2023学年优秀大学生志愿者</w:t>
      </w:r>
    </w:p>
    <w:p w14:paraId="2A8F5334">
      <w:pPr>
        <w:pStyle w:val="4"/>
        <w:spacing w:line="360" w:lineRule="auto"/>
        <w:rPr>
          <w:rFonts w:hint="eastAsia"/>
        </w:rPr>
      </w:pPr>
      <w:r>
        <w:rPr>
          <w:rFonts w:hint="eastAsia"/>
        </w:rPr>
        <w:t>（</w:t>
      </w:r>
      <w:r>
        <w:rPr>
          <w:rFonts w:hint="eastAsia"/>
          <w:lang w:val="en-US"/>
        </w:rPr>
        <w:t>7</w:t>
      </w:r>
      <w:r>
        <w:rPr>
          <w:rFonts w:hint="eastAsia"/>
        </w:rPr>
        <w:t>）</w:t>
      </w:r>
      <w:r>
        <w:t>2023年</w:t>
      </w:r>
      <w:r>
        <w:rPr>
          <w:rFonts w:hint="eastAsia"/>
        </w:rPr>
        <w:t>10</w:t>
      </w:r>
      <w:r>
        <w:t>月</w:t>
      </w:r>
      <w:r>
        <w:rPr>
          <w:rFonts w:hint="eastAsia"/>
        </w:rPr>
        <w:t>获评优秀学生干部</w:t>
      </w:r>
    </w:p>
    <w:p w14:paraId="4766AB0A">
      <w:pPr>
        <w:pStyle w:val="4"/>
        <w:spacing w:line="360" w:lineRule="auto"/>
        <w:rPr>
          <w:rFonts w:hint="eastAsia"/>
        </w:rPr>
      </w:pPr>
      <w:r>
        <w:rPr>
          <w:rFonts w:hint="eastAsia"/>
        </w:rPr>
        <w:t>（</w:t>
      </w:r>
      <w:r>
        <w:rPr>
          <w:rFonts w:hint="eastAsia"/>
          <w:lang w:val="en-US"/>
        </w:rPr>
        <w:t>8</w:t>
      </w:r>
      <w:r>
        <w:rPr>
          <w:rFonts w:hint="eastAsia"/>
        </w:rPr>
        <w:t>）</w:t>
      </w:r>
      <w:r>
        <w:t>2022年10月</w:t>
      </w:r>
      <w:r>
        <w:rPr>
          <w:rFonts w:hint="eastAsia"/>
        </w:rPr>
        <w:t>获评优秀共青团员</w:t>
      </w:r>
    </w:p>
    <w:p w14:paraId="071073EB">
      <w:pPr>
        <w:pStyle w:val="3"/>
        <w:numPr>
          <w:ilvl w:val="0"/>
          <w:numId w:val="1"/>
        </w:numPr>
        <w:tabs>
          <w:tab w:val="left" w:pos="1224"/>
        </w:tabs>
        <w:spacing w:line="360" w:lineRule="auto"/>
        <w:ind w:hanging="484"/>
        <w:rPr>
          <w:rFonts w:hint="eastAsia"/>
        </w:rPr>
      </w:pPr>
      <w:r>
        <w:t>符合具体条件第</w:t>
      </w:r>
      <w:r>
        <w:rPr>
          <w:rFonts w:hint="eastAsia"/>
          <w:lang w:val="en-US"/>
        </w:rPr>
        <w:t>二</w:t>
      </w:r>
      <w:r>
        <w:t>项</w:t>
      </w:r>
    </w:p>
    <w:p w14:paraId="0F202AC6">
      <w:pPr>
        <w:pStyle w:val="4"/>
        <w:spacing w:line="360" w:lineRule="auto"/>
        <w:rPr>
          <w:rFonts w:hint="eastAsia"/>
        </w:rPr>
      </w:pPr>
      <w:r>
        <w:t>（1）2024年</w:t>
      </w:r>
      <w:r>
        <w:rPr>
          <w:rFonts w:hint="eastAsia"/>
        </w:rPr>
        <w:t>9</w:t>
      </w:r>
      <w:r>
        <w:t>月</w:t>
      </w:r>
      <w:r>
        <w:rPr>
          <w:rFonts w:hint="eastAsia"/>
        </w:rPr>
        <w:t>获评第七届中国青年志愿服务项目大赛省级银奖</w:t>
      </w:r>
    </w:p>
    <w:p w14:paraId="5AE744AE">
      <w:pPr>
        <w:pStyle w:val="4"/>
        <w:spacing w:line="360" w:lineRule="auto"/>
        <w:rPr>
          <w:rFonts w:hint="eastAsia"/>
        </w:rPr>
      </w:pPr>
      <w:r>
        <w:t>（2）2024年</w:t>
      </w:r>
      <w:r>
        <w:rPr>
          <w:rFonts w:hint="eastAsia"/>
        </w:rPr>
        <w:t>5</w:t>
      </w:r>
      <w:r>
        <w:t>月</w:t>
      </w:r>
      <w:r>
        <w:rPr>
          <w:rFonts w:hint="eastAsia"/>
        </w:rPr>
        <w:t>获评四川轻化工大学五四年度人物</w:t>
      </w:r>
    </w:p>
    <w:p w14:paraId="77DFAAA1">
      <w:pPr>
        <w:pStyle w:val="4"/>
        <w:spacing w:line="360" w:lineRule="auto"/>
        <w:rPr>
          <w:rFonts w:hint="eastAsia"/>
        </w:rPr>
      </w:pPr>
      <w:r>
        <w:t>（</w:t>
      </w:r>
      <w:r>
        <w:rPr>
          <w:rFonts w:hint="eastAsia"/>
        </w:rPr>
        <w:t>3</w:t>
      </w:r>
      <w:r>
        <w:t>）202</w:t>
      </w:r>
      <w:r>
        <w:rPr>
          <w:rFonts w:hint="eastAsia"/>
        </w:rPr>
        <w:t>4</w:t>
      </w:r>
      <w:r>
        <w:t>年</w:t>
      </w:r>
      <w:r>
        <w:rPr>
          <w:rFonts w:hint="eastAsia"/>
        </w:rPr>
        <w:t>2</w:t>
      </w:r>
      <w:r>
        <w:t>月</w:t>
      </w:r>
      <w:r>
        <w:rPr>
          <w:rFonts w:hint="eastAsia"/>
        </w:rPr>
        <w:t>获评2023年全国大学生乡村振兴志愿服务活动全国“优秀团队”</w:t>
      </w:r>
    </w:p>
    <w:p w14:paraId="16D69813">
      <w:pPr>
        <w:pStyle w:val="4"/>
        <w:spacing w:line="360" w:lineRule="auto"/>
        <w:rPr>
          <w:rFonts w:hint="eastAsia"/>
        </w:rPr>
      </w:pPr>
      <w:r>
        <w:t>（</w:t>
      </w:r>
      <w:r>
        <w:rPr>
          <w:rFonts w:hint="eastAsia"/>
        </w:rPr>
        <w:t>4</w:t>
      </w:r>
      <w:r>
        <w:t>）</w:t>
      </w:r>
      <w:r>
        <w:rPr>
          <w:rFonts w:hint="eastAsia"/>
        </w:rPr>
        <w:t>2023年9月第二届四川省高校志愿服务项目大赛省级铜奖</w:t>
      </w:r>
    </w:p>
    <w:p w14:paraId="0788F135">
      <w:pPr>
        <w:pStyle w:val="3"/>
        <w:numPr>
          <w:ilvl w:val="0"/>
          <w:numId w:val="1"/>
        </w:numPr>
        <w:tabs>
          <w:tab w:val="left" w:pos="1224"/>
        </w:tabs>
        <w:spacing w:line="360" w:lineRule="auto"/>
        <w:ind w:hanging="484"/>
        <w:rPr>
          <w:rFonts w:hint="eastAsia"/>
        </w:rPr>
      </w:pPr>
      <w:r>
        <w:t>符合具体条件第</w:t>
      </w:r>
      <w:r>
        <w:rPr>
          <w:rFonts w:hint="eastAsia"/>
        </w:rPr>
        <w:t>三</w:t>
      </w:r>
      <w:r>
        <w:t>项</w:t>
      </w:r>
    </w:p>
    <w:p w14:paraId="56A4188C">
      <w:pPr>
        <w:pStyle w:val="4"/>
        <w:spacing w:line="360" w:lineRule="auto"/>
        <w:rPr>
          <w:rFonts w:hint="eastAsia"/>
        </w:rPr>
      </w:pPr>
      <w:r>
        <w:t>A类：（1）202</w:t>
      </w:r>
      <w:r>
        <w:rPr>
          <w:rFonts w:hint="eastAsia"/>
        </w:rPr>
        <w:t>4</w:t>
      </w:r>
      <w:r>
        <w:t>年</w:t>
      </w:r>
      <w:r>
        <w:rPr>
          <w:rFonts w:hint="eastAsia"/>
        </w:rPr>
        <w:t>10</w:t>
      </w:r>
      <w:r>
        <w:t>月获得</w:t>
      </w:r>
      <w:r>
        <w:rPr>
          <w:rFonts w:hint="eastAsia"/>
        </w:rPr>
        <w:t>“建行杯”四川省国际大学生创新大赛省级金奖（2024年“互联网＋”）</w:t>
      </w:r>
    </w:p>
    <w:p w14:paraId="704E9CCE">
      <w:pPr>
        <w:pStyle w:val="4"/>
        <w:spacing w:line="360" w:lineRule="auto"/>
        <w:rPr>
          <w:rFonts w:hint="eastAsia"/>
        </w:rPr>
      </w:pPr>
      <w:r>
        <w:rPr>
          <w:rFonts w:hint="eastAsia"/>
        </w:rPr>
        <w:t>（</w:t>
      </w:r>
      <w:r>
        <w:rPr>
          <w:rFonts w:hint="eastAsia"/>
          <w:lang w:val="en-US"/>
        </w:rPr>
        <w:t>2</w:t>
      </w:r>
      <w:r>
        <w:rPr>
          <w:rFonts w:hint="eastAsia"/>
        </w:rPr>
        <w:t>）</w:t>
      </w:r>
      <w:r>
        <w:t>202</w:t>
      </w:r>
      <w:r>
        <w:rPr>
          <w:rFonts w:hint="eastAsia"/>
        </w:rPr>
        <w:t>4</w:t>
      </w:r>
      <w:r>
        <w:t>年</w:t>
      </w:r>
      <w:r>
        <w:rPr>
          <w:rFonts w:hint="eastAsia"/>
        </w:rPr>
        <w:t>11</w:t>
      </w:r>
      <w:r>
        <w:t>月获得</w:t>
      </w:r>
      <w:r>
        <w:rPr>
          <w:rFonts w:hint="eastAsia"/>
        </w:rPr>
        <w:t>2024年（第十八届）全国高校商业精英挑战赛文旅与会展创新创业实践竞赛文化旅游新媒体（短视频）创作全国总决赛三等奖</w:t>
      </w:r>
    </w:p>
    <w:p w14:paraId="12E284E6">
      <w:pPr>
        <w:pStyle w:val="4"/>
        <w:spacing w:line="360" w:lineRule="auto"/>
        <w:rPr>
          <w:rFonts w:hint="eastAsia"/>
        </w:rPr>
      </w:pPr>
      <w:r>
        <w:rPr>
          <w:rFonts w:hint="eastAsia"/>
        </w:rPr>
        <w:t>（3）</w:t>
      </w:r>
      <w:r>
        <w:t>202</w:t>
      </w:r>
      <w:r>
        <w:rPr>
          <w:rFonts w:hint="eastAsia"/>
        </w:rPr>
        <w:t>4</w:t>
      </w:r>
      <w:r>
        <w:t>年1</w:t>
      </w:r>
      <w:r>
        <w:rPr>
          <w:rFonts w:hint="eastAsia"/>
        </w:rPr>
        <w:t>0</w:t>
      </w:r>
      <w:r>
        <w:t>月获得</w:t>
      </w:r>
      <w:r>
        <w:rPr>
          <w:rFonts w:hint="eastAsia"/>
        </w:rPr>
        <w:t>2024年全国高校商业精英挑战赛创新创业竞赛创业计划赛道全国总决赛三等奖</w:t>
      </w:r>
    </w:p>
    <w:p w14:paraId="17111AFD">
      <w:pPr>
        <w:pStyle w:val="4"/>
        <w:spacing w:line="360" w:lineRule="auto"/>
        <w:rPr>
          <w:rFonts w:hint="eastAsia"/>
        </w:rPr>
      </w:pPr>
      <w:r>
        <w:rPr>
          <w:rFonts w:hint="eastAsia"/>
        </w:rPr>
        <w:t>（4）</w:t>
      </w:r>
      <w:r>
        <w:t>202</w:t>
      </w:r>
      <w:r>
        <w:rPr>
          <w:rFonts w:hint="eastAsia"/>
        </w:rPr>
        <w:t>4</w:t>
      </w:r>
      <w:r>
        <w:t>年6月获得</w:t>
      </w:r>
      <w:r>
        <w:rPr>
          <w:rFonts w:hint="eastAsia"/>
        </w:rPr>
        <w:t>全国高校商业精英挑战赛品牌策划竞赛全国总决赛暨（新加坡）全球品牌策划大赛中国地区选拔赛三等奖</w:t>
      </w:r>
    </w:p>
    <w:p w14:paraId="06450E91">
      <w:pPr>
        <w:pStyle w:val="4"/>
        <w:spacing w:line="360" w:lineRule="auto"/>
        <w:rPr>
          <w:rFonts w:hint="eastAsia"/>
        </w:rPr>
      </w:pPr>
      <w:r>
        <w:rPr>
          <w:rFonts w:hint="eastAsia"/>
        </w:rPr>
        <w:t>（5）</w:t>
      </w:r>
      <w:r>
        <w:t>202</w:t>
      </w:r>
      <w:r>
        <w:rPr>
          <w:rFonts w:hint="eastAsia"/>
        </w:rPr>
        <w:t>4</w:t>
      </w:r>
      <w:r>
        <w:t>年</w:t>
      </w:r>
      <w:r>
        <w:rPr>
          <w:rFonts w:hint="eastAsia"/>
        </w:rPr>
        <w:t>5</w:t>
      </w:r>
      <w:r>
        <w:t>月获得</w:t>
      </w:r>
      <w:r>
        <w:rPr>
          <w:rFonts w:hint="eastAsia"/>
        </w:rPr>
        <w:t>2024年“挑战杯”四川省大学生创业计划竞赛省级铜奖</w:t>
      </w:r>
    </w:p>
    <w:p w14:paraId="224C7C10">
      <w:pPr>
        <w:pStyle w:val="4"/>
        <w:spacing w:line="360" w:lineRule="auto"/>
        <w:rPr>
          <w:rFonts w:hint="eastAsia"/>
        </w:rPr>
      </w:pPr>
      <w:r>
        <w:rPr>
          <w:rFonts w:hint="eastAsia"/>
        </w:rPr>
        <w:t>（6）</w:t>
      </w:r>
      <w:r>
        <w:t>202</w:t>
      </w:r>
      <w:r>
        <w:rPr>
          <w:rFonts w:hint="eastAsia"/>
        </w:rPr>
        <w:t>3</w:t>
      </w:r>
      <w:r>
        <w:t>年</w:t>
      </w:r>
      <w:r>
        <w:rPr>
          <w:rFonts w:hint="eastAsia"/>
        </w:rPr>
        <w:t>5</w:t>
      </w:r>
      <w:r>
        <w:t>月获得</w:t>
      </w:r>
      <w:r>
        <w:rPr>
          <w:rFonts w:hint="eastAsia"/>
        </w:rPr>
        <w:t>第十七届“挑战杯”四川省大学生课外学术科技作品竞赛红色专项活动省级三等奖</w:t>
      </w:r>
    </w:p>
    <w:p w14:paraId="285EB99C">
      <w:pPr>
        <w:pStyle w:val="3"/>
        <w:numPr>
          <w:ilvl w:val="0"/>
          <w:numId w:val="1"/>
        </w:numPr>
        <w:tabs>
          <w:tab w:val="left" w:pos="1224"/>
        </w:tabs>
        <w:spacing w:line="360" w:lineRule="auto"/>
        <w:ind w:hanging="484"/>
        <w:jc w:val="both"/>
        <w:rPr>
          <w:rFonts w:hint="eastAsia"/>
        </w:rPr>
      </w:pPr>
      <w:r>
        <w:t>符合具体条件第</w:t>
      </w:r>
      <w:r>
        <w:rPr>
          <w:rFonts w:hint="eastAsia"/>
          <w:lang w:val="en-US"/>
        </w:rPr>
        <w:t>六</w:t>
      </w:r>
      <w:r>
        <w:t>项</w:t>
      </w:r>
    </w:p>
    <w:p w14:paraId="304B7A3B">
      <w:pPr>
        <w:pStyle w:val="4"/>
        <w:spacing w:line="360" w:lineRule="auto"/>
        <w:rPr>
          <w:rFonts w:hint="eastAsia"/>
        </w:rPr>
      </w:pPr>
      <w:r>
        <w:t>202</w:t>
      </w:r>
      <w:r>
        <w:rPr>
          <w:rFonts w:hint="eastAsia"/>
        </w:rPr>
        <w:t>4</w:t>
      </w:r>
      <w:r>
        <w:t>年</w:t>
      </w:r>
      <w:r>
        <w:rPr>
          <w:rFonts w:hint="eastAsia"/>
        </w:rPr>
        <w:t>7</w:t>
      </w:r>
      <w:r>
        <w:t>月</w:t>
      </w:r>
      <w:r>
        <w:rPr>
          <w:rFonts w:hint="eastAsia"/>
        </w:rPr>
        <w:t>获得四川省综合素质A级证书</w:t>
      </w:r>
    </w:p>
    <w:p w14:paraId="04A6A2B5">
      <w:pPr>
        <w:pStyle w:val="3"/>
        <w:numPr>
          <w:ilvl w:val="0"/>
          <w:numId w:val="1"/>
        </w:numPr>
        <w:tabs>
          <w:tab w:val="left" w:pos="1224"/>
        </w:tabs>
        <w:spacing w:line="360" w:lineRule="auto"/>
        <w:ind w:hanging="484"/>
        <w:rPr>
          <w:rFonts w:hint="eastAsia"/>
        </w:rPr>
      </w:pPr>
      <w:r>
        <w:t>符合具体条件第</w:t>
      </w:r>
      <w:r>
        <w:rPr>
          <w:rFonts w:hint="eastAsia"/>
          <w:lang w:val="en-US"/>
        </w:rPr>
        <w:t>七</w:t>
      </w:r>
      <w:r>
        <w:t>项</w:t>
      </w:r>
    </w:p>
    <w:p w14:paraId="215A5824">
      <w:pPr>
        <w:pStyle w:val="4"/>
        <w:spacing w:line="360" w:lineRule="auto"/>
        <w:rPr>
          <w:rFonts w:hint="eastAsia"/>
        </w:rPr>
      </w:pPr>
      <w:r>
        <w:rPr>
          <w:rFonts w:hint="eastAsia"/>
        </w:rPr>
        <w:t>（</w:t>
      </w:r>
      <w:r>
        <w:rPr>
          <w:rFonts w:hint="eastAsia"/>
          <w:lang w:val="en-US"/>
        </w:rPr>
        <w:t>1</w:t>
      </w:r>
      <w:r>
        <w:rPr>
          <w:rFonts w:hint="eastAsia"/>
        </w:rPr>
        <w:t>）担任经济学院团委志愿队队长（团委主席团成员），任期为2023年6月-2024年6月】</w:t>
      </w:r>
    </w:p>
    <w:p w14:paraId="154CC347">
      <w:pPr>
        <w:pStyle w:val="4"/>
        <w:spacing w:line="360" w:lineRule="auto"/>
        <w:rPr>
          <w:rFonts w:hint="eastAsia"/>
        </w:rPr>
      </w:pPr>
      <w:r>
        <w:rPr>
          <w:rFonts w:hint="eastAsia"/>
        </w:rPr>
        <w:t>（</w:t>
      </w:r>
      <w:r>
        <w:rPr>
          <w:rFonts w:hint="eastAsia"/>
          <w:lang w:val="en-US"/>
        </w:rPr>
        <w:t>2</w:t>
      </w:r>
      <w:r>
        <w:rPr>
          <w:rFonts w:hint="eastAsia"/>
        </w:rPr>
        <w:t>）担任经济学院团委志愿队活动协调部部长，任期为2022年6月-2023年6月</w:t>
      </w:r>
    </w:p>
    <w:p w14:paraId="76D3C06A">
      <w:pPr>
        <w:pStyle w:val="4"/>
        <w:numPr>
          <w:ilvl w:val="0"/>
          <w:numId w:val="0"/>
        </w:numPr>
        <w:spacing w:line="364" w:lineRule="auto"/>
        <w:ind w:left="740" w:leftChars="0" w:right="420" w:rightChars="0"/>
        <w:rPr>
          <w:rFonts w:hint="eastAsia"/>
          <w:b/>
          <w:bCs/>
        </w:rPr>
      </w:pPr>
    </w:p>
    <w:p w14:paraId="4006985D">
      <w:pPr>
        <w:pStyle w:val="4"/>
        <w:spacing w:line="364" w:lineRule="auto"/>
        <w:ind w:left="100" w:right="420" w:firstLine="640"/>
        <w:rPr>
          <w:rFonts w:hint="eastAsia"/>
        </w:rPr>
      </w:pPr>
    </w:p>
    <w:sectPr>
      <w:pgSz w:w="11910" w:h="16840"/>
      <w:pgMar w:top="1500" w:right="66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23" w:hanging="483"/>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abstractNum w:abstractNumId="1">
    <w:nsid w:val="25B654F3"/>
    <w:multiLevelType w:val="multilevel"/>
    <w:tmpl w:val="25B654F3"/>
    <w:lvl w:ilvl="0" w:tentative="0">
      <w:start w:val="1"/>
      <w:numFmt w:val="decimal"/>
      <w:lvlText w:val="%1."/>
      <w:lvlJc w:val="left"/>
      <w:pPr>
        <w:ind w:left="1223" w:hanging="483"/>
      </w:pPr>
      <w:rPr>
        <w:rFonts w:hint="default" w:ascii="仿宋_GB2312" w:hAnsi="仿宋_GB2312" w:eastAsia="仿宋_GB2312" w:cs="仿宋_GB2312"/>
        <w:b/>
        <w:bCs/>
        <w:spacing w:val="0"/>
        <w:w w:val="98"/>
        <w:sz w:val="32"/>
        <w:szCs w:val="32"/>
        <w:lang w:val="zh-CN" w:eastAsia="zh-CN" w:bidi="zh-CN"/>
      </w:rPr>
    </w:lvl>
    <w:lvl w:ilvl="1" w:tentative="0">
      <w:start w:val="0"/>
      <w:numFmt w:val="bullet"/>
      <w:lvlText w:val="•"/>
      <w:lvlJc w:val="left"/>
      <w:pPr>
        <w:ind w:left="2124" w:hanging="483"/>
      </w:pPr>
      <w:rPr>
        <w:rFonts w:hint="default"/>
        <w:lang w:val="zh-CN" w:eastAsia="zh-CN" w:bidi="zh-CN"/>
      </w:rPr>
    </w:lvl>
    <w:lvl w:ilvl="2" w:tentative="0">
      <w:start w:val="0"/>
      <w:numFmt w:val="bullet"/>
      <w:lvlText w:val="•"/>
      <w:lvlJc w:val="left"/>
      <w:pPr>
        <w:ind w:left="3029" w:hanging="483"/>
      </w:pPr>
      <w:rPr>
        <w:rFonts w:hint="default"/>
        <w:lang w:val="zh-CN" w:eastAsia="zh-CN" w:bidi="zh-CN"/>
      </w:rPr>
    </w:lvl>
    <w:lvl w:ilvl="3" w:tentative="0">
      <w:start w:val="0"/>
      <w:numFmt w:val="bullet"/>
      <w:lvlText w:val="•"/>
      <w:lvlJc w:val="left"/>
      <w:pPr>
        <w:ind w:left="3933" w:hanging="483"/>
      </w:pPr>
      <w:rPr>
        <w:rFonts w:hint="default"/>
        <w:lang w:val="zh-CN" w:eastAsia="zh-CN" w:bidi="zh-CN"/>
      </w:rPr>
    </w:lvl>
    <w:lvl w:ilvl="4" w:tentative="0">
      <w:start w:val="0"/>
      <w:numFmt w:val="bullet"/>
      <w:lvlText w:val="•"/>
      <w:lvlJc w:val="left"/>
      <w:pPr>
        <w:ind w:left="4838" w:hanging="483"/>
      </w:pPr>
      <w:rPr>
        <w:rFonts w:hint="default"/>
        <w:lang w:val="zh-CN" w:eastAsia="zh-CN" w:bidi="zh-CN"/>
      </w:rPr>
    </w:lvl>
    <w:lvl w:ilvl="5" w:tentative="0">
      <w:start w:val="0"/>
      <w:numFmt w:val="bullet"/>
      <w:lvlText w:val="•"/>
      <w:lvlJc w:val="left"/>
      <w:pPr>
        <w:ind w:left="5743" w:hanging="483"/>
      </w:pPr>
      <w:rPr>
        <w:rFonts w:hint="default"/>
        <w:lang w:val="zh-CN" w:eastAsia="zh-CN" w:bidi="zh-CN"/>
      </w:rPr>
    </w:lvl>
    <w:lvl w:ilvl="6" w:tentative="0">
      <w:start w:val="0"/>
      <w:numFmt w:val="bullet"/>
      <w:lvlText w:val="•"/>
      <w:lvlJc w:val="left"/>
      <w:pPr>
        <w:ind w:left="6647" w:hanging="483"/>
      </w:pPr>
      <w:rPr>
        <w:rFonts w:hint="default"/>
        <w:lang w:val="zh-CN" w:eastAsia="zh-CN" w:bidi="zh-CN"/>
      </w:rPr>
    </w:lvl>
    <w:lvl w:ilvl="7" w:tentative="0">
      <w:start w:val="0"/>
      <w:numFmt w:val="bullet"/>
      <w:lvlText w:val="•"/>
      <w:lvlJc w:val="left"/>
      <w:pPr>
        <w:ind w:left="7552" w:hanging="483"/>
      </w:pPr>
      <w:rPr>
        <w:rFonts w:hint="default"/>
        <w:lang w:val="zh-CN" w:eastAsia="zh-CN" w:bidi="zh-CN"/>
      </w:rPr>
    </w:lvl>
    <w:lvl w:ilvl="8" w:tentative="0">
      <w:start w:val="0"/>
      <w:numFmt w:val="bullet"/>
      <w:lvlText w:val="•"/>
      <w:lvlJc w:val="left"/>
      <w:pPr>
        <w:ind w:left="8456" w:hanging="483"/>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ZTBiMzU3NmZmOWM1MmU1YTljMDRhY2E4MGRiNzMifQ=="/>
  </w:docVars>
  <w:rsids>
    <w:rsidRoot w:val="00F721D6"/>
    <w:rsid w:val="00063311"/>
    <w:rsid w:val="0009594A"/>
    <w:rsid w:val="00190DA2"/>
    <w:rsid w:val="001B242D"/>
    <w:rsid w:val="00203AC7"/>
    <w:rsid w:val="002A1C4D"/>
    <w:rsid w:val="002F1F19"/>
    <w:rsid w:val="003B0809"/>
    <w:rsid w:val="004778CC"/>
    <w:rsid w:val="00497507"/>
    <w:rsid w:val="005369D2"/>
    <w:rsid w:val="0054492A"/>
    <w:rsid w:val="00580B12"/>
    <w:rsid w:val="005F38E0"/>
    <w:rsid w:val="006816ED"/>
    <w:rsid w:val="007B514D"/>
    <w:rsid w:val="00827EEA"/>
    <w:rsid w:val="00883815"/>
    <w:rsid w:val="008D5D54"/>
    <w:rsid w:val="008E241F"/>
    <w:rsid w:val="009152D7"/>
    <w:rsid w:val="00947CAA"/>
    <w:rsid w:val="009D133C"/>
    <w:rsid w:val="00A85A41"/>
    <w:rsid w:val="00B5617D"/>
    <w:rsid w:val="00B97BF7"/>
    <w:rsid w:val="00C5040A"/>
    <w:rsid w:val="00D77DD0"/>
    <w:rsid w:val="00D81BF1"/>
    <w:rsid w:val="00E34643"/>
    <w:rsid w:val="00E6644D"/>
    <w:rsid w:val="00F45E05"/>
    <w:rsid w:val="00F721D6"/>
    <w:rsid w:val="00F87F8E"/>
    <w:rsid w:val="00FC7CD0"/>
    <w:rsid w:val="02026245"/>
    <w:rsid w:val="0DF540C1"/>
    <w:rsid w:val="0ED10695"/>
    <w:rsid w:val="0FF107C1"/>
    <w:rsid w:val="116E66E9"/>
    <w:rsid w:val="135E59D6"/>
    <w:rsid w:val="17A10CCD"/>
    <w:rsid w:val="34655258"/>
    <w:rsid w:val="3A081A8E"/>
    <w:rsid w:val="43C31AD7"/>
    <w:rsid w:val="487A04BE"/>
    <w:rsid w:val="51176F1E"/>
    <w:rsid w:val="54F16C0C"/>
    <w:rsid w:val="781E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4054" w:right="4375"/>
      <w:jc w:val="center"/>
      <w:outlineLvl w:val="0"/>
    </w:pPr>
    <w:rPr>
      <w:rFonts w:ascii="方正小标宋_GBK" w:hAnsi="方正小标宋_GBK" w:eastAsia="方正小标宋_GBK" w:cs="方正小标宋_GBK"/>
      <w:sz w:val="36"/>
      <w:szCs w:val="36"/>
    </w:rPr>
  </w:style>
  <w:style w:type="paragraph" w:styleId="3">
    <w:name w:val="heading 2"/>
    <w:basedOn w:val="1"/>
    <w:next w:val="1"/>
    <w:autoRedefine/>
    <w:qFormat/>
    <w:uiPriority w:val="1"/>
    <w:pPr>
      <w:spacing w:before="214"/>
      <w:ind w:left="1223" w:hanging="484"/>
      <w:outlineLvl w:val="1"/>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spacing w:before="214"/>
      <w:ind w:left="740"/>
    </w:pPr>
    <w:rPr>
      <w:sz w:val="32"/>
      <w:szCs w:val="32"/>
    </w:rPr>
  </w:style>
  <w:style w:type="paragraph" w:styleId="5">
    <w:name w:val="footer"/>
    <w:basedOn w:val="1"/>
    <w:link w:val="13"/>
    <w:qFormat/>
    <w:uiPriority w:val="0"/>
    <w:pPr>
      <w:tabs>
        <w:tab w:val="center" w:pos="4153"/>
        <w:tab w:val="right" w:pos="8306"/>
      </w:tabs>
      <w:snapToGrid w:val="0"/>
    </w:pPr>
    <w:rPr>
      <w:sz w:val="18"/>
      <w:szCs w:val="18"/>
    </w:rPr>
  </w:style>
  <w:style w:type="paragraph" w:styleId="6">
    <w:name w:val="header"/>
    <w:basedOn w:val="1"/>
    <w:link w:val="12"/>
    <w:autoRedefine/>
    <w:qFormat/>
    <w:uiPriority w:val="0"/>
    <w:pP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pPr>
      <w:spacing w:before="214"/>
      <w:ind w:left="1223" w:hanging="484"/>
    </w:pPr>
  </w:style>
  <w:style w:type="paragraph" w:customStyle="1" w:styleId="11">
    <w:name w:val="Table Paragraph"/>
    <w:basedOn w:val="1"/>
    <w:qFormat/>
    <w:uiPriority w:val="1"/>
  </w:style>
  <w:style w:type="character" w:customStyle="1" w:styleId="12">
    <w:name w:val="页眉 字符"/>
    <w:basedOn w:val="8"/>
    <w:link w:val="6"/>
    <w:qFormat/>
    <w:uiPriority w:val="0"/>
    <w:rPr>
      <w:rFonts w:ascii="仿宋_GB2312" w:hAnsi="仿宋_GB2312" w:eastAsia="仿宋_GB2312" w:cs="仿宋_GB2312"/>
      <w:sz w:val="18"/>
      <w:szCs w:val="18"/>
      <w:lang w:val="zh-CN" w:bidi="zh-CN"/>
    </w:rPr>
  </w:style>
  <w:style w:type="character" w:customStyle="1" w:styleId="13">
    <w:name w:val="页脚 字符"/>
    <w:basedOn w:val="8"/>
    <w:link w:val="5"/>
    <w:autoRedefine/>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2296</Words>
  <Characters>2619</Characters>
  <Lines>9</Lines>
  <Paragraphs>2</Paragraphs>
  <TotalTime>7</TotalTime>
  <ScaleCrop>false</ScaleCrop>
  <LinksUpToDate>false</LinksUpToDate>
  <CharactersWithSpaces>2678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2022-06-07T03:51:00Z</dcterms:created>
  <dc:creator>马秦西蜀</dc:creator>
  <cp:lastModifiedBy>wzp301512</cp:lastModifiedBy>
  <dcterms:modified xsi:type="dcterms:W3CDTF">2025-03-25T12:02:32Z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WPS 文字</vt:lpwstr>
  </property>
  <property fmtid="{D5CDD505-2E9C-101B-9397-08002B2CF9AE}" pid="4" name="LastSaved">
    <vt:filetime>2022-06-07T00:00:00Z</vt:filetime>
  </property>
  <property fmtid="{D5CDD505-2E9C-101B-9397-08002B2CF9AE}" pid="5" name="KSOProductBuildVer">
    <vt:lpwstr>2052-12.1.0.20305</vt:lpwstr>
  </property>
  <property fmtid="{D5CDD505-2E9C-101B-9397-08002B2CF9AE}" pid="6" name="ICV">
    <vt:lpwstr>FDDECDC765034F2C83AE09F03CDF6746_13</vt:lpwstr>
  </property>
  <property fmtid="{D5CDD505-2E9C-101B-9397-08002B2CF9AE}" pid="7" name="KSOTemplateDocerSaveRecord">
    <vt:lpwstr>eyJoZGlkIjoiNzBkZTBiMzU3NmZmOWM1MmU1YTljMDRhY2E4MGRiNzMiLCJ1c2VySWQiOiIyMDk4MTU0OTkifQ==</vt:lpwstr>
  </property>
</Properties>
</file>