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关于确定李林钊同志为发展对象的公示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18" w:firstLineChars="221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该同志经过一年以上入党积极分子的培养教育，同时征求培养联系人、党员、群众推荐意见，同意确定李林钊同志为发展对象，现进行公示。在公示期内，欢迎广大党员、干部、群众通过信函、电话或直接到党支部或上级党组织反映公示对象思想品质、现实表现、廉洁自律、培养教育等方面的情况。公示时间为2023年9月25日至9月29日。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姓    名：李林钊  性    别： 女   出生年月：2003.1.5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文化程度：本科在读        政治面貌：共青团员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是否参加入党积极分子班培训：是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工作（学习）部门及职务：现无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学生所在寝室号：B2-E604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申请入党时间： 2021年9月24日      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列为入党积极分子时间：2022年9月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受奖惩情况：获四十余项奖项，如2023年三下乡省级重点团队兼多彩贵州三下乡入选团队，2023年挑战杯红色专项省级三等奖，获得3次奖学金，4次优秀干部，5次演讲比赛一等奖</w:t>
      </w:r>
    </w:p>
    <w:p>
      <w:pPr>
        <w:spacing w:line="560" w:lineRule="exact"/>
        <w:ind w:firstLine="840" w:firstLineChars="3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校属党委联系电话：0813-5980203 </w:t>
      </w:r>
    </w:p>
    <w:p>
      <w:pPr>
        <w:spacing w:line="560" w:lineRule="exact"/>
        <w:ind w:firstLine="862" w:firstLineChars="308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党支部联系电话：0813-5980203 </w:t>
      </w:r>
    </w:p>
    <w:p>
      <w:pPr>
        <w:spacing w:line="560" w:lineRule="exact"/>
        <w:ind w:firstLine="862" w:firstLineChars="308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党支部书记：王彦芳         联系电话：17748133120</w:t>
      </w:r>
    </w:p>
    <w:p>
      <w:pPr>
        <w:spacing w:line="560" w:lineRule="exact"/>
        <w:ind w:firstLine="85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中共四川轻化工大学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经济学院学生</w:t>
      </w:r>
      <w:r>
        <w:rPr>
          <w:rFonts w:hint="eastAsia" w:ascii="仿宋_GB2312" w:hAnsi="仿宋" w:eastAsia="仿宋_GB2312"/>
          <w:sz w:val="28"/>
          <w:szCs w:val="28"/>
        </w:rPr>
        <w:t>第三支部委员会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2023年9月2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日</w:t>
      </w:r>
    </w:p>
    <w:sectPr>
      <w:footerReference r:id="rId3" w:type="default"/>
      <w:footerReference r:id="rId4" w:type="even"/>
      <w:pgSz w:w="11907" w:h="16840"/>
      <w:pgMar w:top="1418" w:right="1418" w:bottom="1418" w:left="1418" w:header="624" w:footer="907" w:gutter="0"/>
      <w:cols w:space="720" w:num="1"/>
      <w:docGrid w:linePitch="286" w:charSpace="-5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9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zE3M2FmZTJlY2ZhMjE1OGM1YzM5YzdkZDhjZWNkNTAifQ=="/>
  </w:docVars>
  <w:rsids>
    <w:rsidRoot w:val="00000000"/>
    <w:rsid w:val="1E262C1E"/>
    <w:rsid w:val="52706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character" w:customStyle="1" w:styleId="6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7">
    <w:name w:val="页眉1"/>
    <w:basedOn w:val="1"/>
    <w:link w:val="6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en-US" w:eastAsia="en-US"/>
    </w:rPr>
  </w:style>
  <w:style w:type="character" w:customStyle="1" w:styleId="8">
    <w:name w:val="页码1"/>
    <w:basedOn w:val="4"/>
    <w:link w:val="1"/>
    <w:uiPriority w:val="0"/>
  </w:style>
  <w:style w:type="paragraph" w:customStyle="1" w:styleId="9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0">
    <w:name w:val="批注文字1"/>
    <w:basedOn w:val="1"/>
    <w:link w:val="15"/>
    <w:uiPriority w:val="0"/>
    <w:pPr>
      <w:jc w:val="left"/>
    </w:pPr>
  </w:style>
  <w:style w:type="paragraph" w:customStyle="1" w:styleId="11">
    <w:name w:val="批注框文本1"/>
    <w:basedOn w:val="1"/>
    <w:link w:val="12"/>
    <w:qFormat/>
    <w:uiPriority w:val="0"/>
    <w:rPr>
      <w:sz w:val="18"/>
      <w:szCs w:val="18"/>
    </w:rPr>
  </w:style>
  <w:style w:type="character" w:customStyle="1" w:styleId="12">
    <w:name w:val="批注框文本 Char"/>
    <w:link w:val="11"/>
    <w:uiPriority w:val="0"/>
    <w:rPr>
      <w:kern w:val="2"/>
      <w:sz w:val="18"/>
      <w:szCs w:val="18"/>
    </w:rPr>
  </w:style>
  <w:style w:type="character" w:customStyle="1" w:styleId="13">
    <w:name w:val="批注引用1"/>
    <w:link w:val="1"/>
    <w:uiPriority w:val="0"/>
    <w:rPr>
      <w:sz w:val="21"/>
      <w:szCs w:val="21"/>
    </w:rPr>
  </w:style>
  <w:style w:type="paragraph" w:customStyle="1" w:styleId="14">
    <w:name w:val="批注主题1"/>
    <w:basedOn w:val="10"/>
    <w:link w:val="16"/>
    <w:uiPriority w:val="0"/>
    <w:rPr>
      <w:b/>
      <w:bCs/>
    </w:rPr>
  </w:style>
  <w:style w:type="character" w:customStyle="1" w:styleId="15">
    <w:name w:val="批注文字 字符"/>
    <w:link w:val="10"/>
    <w:uiPriority w:val="0"/>
    <w:rPr>
      <w:kern w:val="2"/>
      <w:sz w:val="21"/>
      <w:szCs w:val="24"/>
    </w:rPr>
  </w:style>
  <w:style w:type="character" w:customStyle="1" w:styleId="16">
    <w:name w:val="批注主题 字符"/>
    <w:link w:val="14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2023-09-24T13:51:00Z</dcterms:created>
  <dc:creator>Zero</dc:creator>
  <cp:lastModifiedBy>Zero</cp:lastModifiedBy>
  <dcterms:modified xsi:type="dcterms:W3CDTF">2023-09-25T14:14:50Z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FA7D90F4C9DA47D99F070A9CCBB403C9_12</vt:lpwstr>
  </property>
</Properties>
</file>