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1770"/>
        <w:gridCol w:w="2880"/>
        <w:gridCol w:w="1080"/>
        <w:gridCol w:w="2110"/>
      </w:tblGrid>
      <w:tr w:rsidR="00000000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3835B3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835B3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3835B3"/>
        </w:tc>
      </w:tr>
    </w:tbl>
    <w:p w:rsidR="00000000" w:rsidRDefault="003835B3">
      <w:pPr>
        <w:jc w:val="center"/>
        <w:rPr>
          <w:rFonts w:ascii="宋体" w:hAnsi="宋体" w:hint="eastAsia"/>
          <w:sz w:val="32"/>
        </w:rPr>
      </w:pPr>
    </w:p>
    <w:p w:rsidR="00000000" w:rsidRDefault="003835B3">
      <w:pPr>
        <w:jc w:val="center"/>
        <w:rPr>
          <w:rFonts w:ascii="宋体" w:hAnsi="宋体" w:hint="eastAsia"/>
          <w:sz w:val="32"/>
        </w:rPr>
      </w:pPr>
    </w:p>
    <w:p w:rsidR="00000000" w:rsidRDefault="003835B3">
      <w:pPr>
        <w:jc w:val="center"/>
        <w:rPr>
          <w:rFonts w:ascii="宋体" w:hAnsi="宋体" w:hint="eastAsia"/>
          <w:sz w:val="32"/>
        </w:rPr>
      </w:pPr>
    </w:p>
    <w:p w:rsidR="00000000" w:rsidRDefault="003835B3">
      <w:pPr>
        <w:jc w:val="center"/>
        <w:rPr>
          <w:rFonts w:ascii="宋体" w:hAnsi="宋体" w:hint="eastAsia"/>
          <w:sz w:val="32"/>
        </w:rPr>
      </w:pPr>
    </w:p>
    <w:p w:rsidR="00000000" w:rsidRDefault="003835B3">
      <w:pPr>
        <w:jc w:val="center"/>
        <w:rPr>
          <w:rFonts w:ascii="黑体" w:hAnsi="宋体" w:hint="eastAsia"/>
          <w:sz w:val="52"/>
        </w:rPr>
      </w:pPr>
      <w:r>
        <w:rPr>
          <w:rFonts w:ascii="黑体" w:hAnsi="宋体" w:hint="eastAsia"/>
          <w:sz w:val="52"/>
        </w:rPr>
        <w:t>产业转型与创新研究中心</w:t>
      </w:r>
    </w:p>
    <w:p w:rsidR="00000000" w:rsidRDefault="003835B3">
      <w:pPr>
        <w:spacing w:beforeLines="50"/>
        <w:jc w:val="center"/>
        <w:rPr>
          <w:rFonts w:ascii="黑体" w:hAnsi="宋体" w:hint="eastAsia"/>
          <w:sz w:val="52"/>
        </w:rPr>
      </w:pPr>
      <w:r>
        <w:rPr>
          <w:rFonts w:ascii="黑体" w:hAnsi="宋体" w:hint="eastAsia"/>
          <w:sz w:val="52"/>
        </w:rPr>
        <w:t>特别委托项目</w:t>
      </w:r>
    </w:p>
    <w:p w:rsidR="00000000" w:rsidRDefault="003835B3">
      <w:pPr>
        <w:jc w:val="center"/>
        <w:rPr>
          <w:rFonts w:ascii="宋体" w:hAnsi="宋体" w:hint="eastAsia"/>
          <w:b/>
          <w:bCs/>
          <w:sz w:val="52"/>
        </w:rPr>
      </w:pPr>
    </w:p>
    <w:p w:rsidR="00000000" w:rsidRDefault="003835B3">
      <w:pPr>
        <w:jc w:val="center"/>
        <w:rPr>
          <w:rFonts w:ascii="宋体" w:eastAsia="宋体" w:hAnsi="宋体" w:cs="宋体" w:hint="eastAsia"/>
          <w:b/>
          <w:bCs/>
          <w:sz w:val="52"/>
        </w:rPr>
      </w:pPr>
      <w:r>
        <w:rPr>
          <w:rFonts w:ascii="宋体" w:eastAsia="宋体" w:hAnsi="宋体" w:cs="宋体" w:hint="eastAsia"/>
          <w:b/>
          <w:bCs/>
          <w:sz w:val="52"/>
        </w:rPr>
        <w:t>申</w:t>
      </w:r>
      <w:r>
        <w:rPr>
          <w:rFonts w:ascii="宋体" w:eastAsia="宋体" w:hAnsi="宋体" w:cs="宋体" w:hint="eastAsia"/>
          <w:b/>
          <w:bCs/>
          <w:sz w:val="52"/>
        </w:rPr>
        <w:t xml:space="preserve"> </w:t>
      </w:r>
      <w:r>
        <w:rPr>
          <w:rFonts w:ascii="宋体" w:eastAsia="宋体" w:hAnsi="宋体" w:cs="宋体" w:hint="eastAsia"/>
          <w:b/>
          <w:bCs/>
          <w:sz w:val="52"/>
        </w:rPr>
        <w:t>请</w:t>
      </w:r>
      <w:r>
        <w:rPr>
          <w:rFonts w:ascii="宋体" w:eastAsia="宋体" w:hAnsi="宋体" w:cs="宋体" w:hint="eastAsia"/>
          <w:b/>
          <w:bCs/>
          <w:sz w:val="52"/>
        </w:rPr>
        <w:t xml:space="preserve"> </w:t>
      </w:r>
      <w:r>
        <w:rPr>
          <w:rFonts w:ascii="宋体" w:eastAsia="宋体" w:hAnsi="宋体" w:cs="宋体" w:hint="eastAsia"/>
          <w:b/>
          <w:bCs/>
          <w:sz w:val="52"/>
        </w:rPr>
        <w:t>书</w:t>
      </w:r>
    </w:p>
    <w:p w:rsidR="00000000" w:rsidRDefault="003835B3">
      <w:pPr>
        <w:rPr>
          <w:rFonts w:ascii="宋体" w:hAnsi="宋体" w:hint="eastAsia"/>
          <w:sz w:val="32"/>
        </w:rPr>
      </w:pPr>
    </w:p>
    <w:p w:rsidR="00000000" w:rsidRDefault="003835B3">
      <w:pPr>
        <w:rPr>
          <w:rFonts w:ascii="仿宋_GB2312" w:eastAsia="仿宋_GB2312" w:hAnsi="宋体" w:hint="eastAsia"/>
          <w:sz w:val="32"/>
        </w:rPr>
      </w:pPr>
    </w:p>
    <w:p w:rsidR="00000000" w:rsidRDefault="003835B3">
      <w:pPr>
        <w:spacing w:line="240" w:lineRule="auto"/>
        <w:rPr>
          <w:rFonts w:ascii="仿宋_GB2312" w:eastAsia="仿宋_GB2312" w:hAnsi="宋体" w:hint="eastAsia"/>
          <w:sz w:val="32"/>
        </w:rPr>
      </w:pPr>
    </w:p>
    <w:p w:rsidR="00000000" w:rsidRDefault="003835B3" w:rsidP="000330DA">
      <w:pPr>
        <w:spacing w:line="240" w:lineRule="auto"/>
        <w:ind w:firstLineChars="453" w:firstLine="1450"/>
        <w:rPr>
          <w:rFonts w:ascii="仿宋_GB2312" w:eastAsia="仿宋_GB2312" w:hAnsi="宋体" w:hint="eastAsia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课题名称</w:t>
      </w:r>
      <w:r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/>
          <w:sz w:val="32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32"/>
          <w:u w:val="single"/>
        </w:rPr>
        <w:t xml:space="preserve">  </w:t>
      </w:r>
      <w:r>
        <w:rPr>
          <w:rFonts w:ascii="仿宋_GB2312" w:eastAsia="仿宋_GB2312" w:hAnsi="宋体"/>
          <w:sz w:val="32"/>
          <w:u w:val="single"/>
        </w:rPr>
        <w:t xml:space="preserve"> </w:t>
      </w:r>
    </w:p>
    <w:p w:rsidR="00000000" w:rsidRDefault="003835B3">
      <w:pPr>
        <w:spacing w:line="240" w:lineRule="auto"/>
        <w:rPr>
          <w:rFonts w:ascii="仿宋_GB2312" w:eastAsia="仿宋_GB2312" w:hAnsi="宋体" w:hint="eastAsia"/>
          <w:sz w:val="32"/>
        </w:rPr>
      </w:pPr>
    </w:p>
    <w:p w:rsidR="00000000" w:rsidRDefault="003835B3" w:rsidP="000330DA">
      <w:pPr>
        <w:spacing w:line="240" w:lineRule="auto"/>
        <w:ind w:firstLineChars="453" w:firstLine="1450"/>
        <w:rPr>
          <w:rFonts w:ascii="仿宋_GB2312" w:eastAsia="仿宋_GB2312" w:hAnsi="宋体" w:hint="eastAsia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责任单位</w:t>
      </w:r>
      <w:r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/>
          <w:sz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32"/>
          <w:u w:val="single"/>
        </w:rPr>
        <w:t xml:space="preserve">        </w:t>
      </w:r>
    </w:p>
    <w:p w:rsidR="00000000" w:rsidRDefault="003835B3">
      <w:pPr>
        <w:spacing w:line="240" w:lineRule="auto"/>
        <w:rPr>
          <w:rFonts w:ascii="仿宋_GB2312" w:eastAsia="仿宋_GB2312" w:hAnsi="宋体" w:hint="eastAsia"/>
          <w:sz w:val="32"/>
        </w:rPr>
      </w:pPr>
    </w:p>
    <w:p w:rsidR="00000000" w:rsidRDefault="003835B3" w:rsidP="000330DA">
      <w:pPr>
        <w:spacing w:line="240" w:lineRule="auto"/>
        <w:ind w:firstLineChars="453" w:firstLine="1450"/>
        <w:rPr>
          <w:rFonts w:ascii="仿宋_GB2312" w:eastAsia="仿宋_GB2312" w:hAnsi="宋体" w:hint="eastAsia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课题负责人</w:t>
      </w:r>
      <w:r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/>
          <w:sz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32"/>
          <w:u w:val="single"/>
        </w:rPr>
        <w:t xml:space="preserve">      </w:t>
      </w:r>
    </w:p>
    <w:p w:rsidR="00000000" w:rsidRDefault="003835B3">
      <w:pPr>
        <w:spacing w:line="240" w:lineRule="auto"/>
        <w:rPr>
          <w:rFonts w:ascii="仿宋_GB2312" w:eastAsia="仿宋_GB2312" w:hAnsi="宋体" w:hint="eastAsia"/>
          <w:sz w:val="32"/>
          <w:u w:val="single"/>
        </w:rPr>
      </w:pPr>
    </w:p>
    <w:p w:rsidR="00000000" w:rsidRDefault="003835B3" w:rsidP="000330DA">
      <w:pPr>
        <w:spacing w:line="240" w:lineRule="auto"/>
        <w:ind w:firstLineChars="453" w:firstLine="1450"/>
        <w:rPr>
          <w:rFonts w:ascii="仿宋_GB2312" w:eastAsia="仿宋_GB2312" w:hAnsi="宋体" w:hint="eastAsia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填表日期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</w:t>
      </w:r>
      <w:r>
        <w:rPr>
          <w:rFonts w:ascii="仿宋_GB2312" w:eastAsia="仿宋_GB2312" w:hAnsi="宋体"/>
          <w:sz w:val="32"/>
          <w:u w:val="single"/>
        </w:rPr>
        <w:t xml:space="preserve">   </w:t>
      </w:r>
    </w:p>
    <w:p w:rsidR="00000000" w:rsidRDefault="003835B3">
      <w:pPr>
        <w:spacing w:line="225" w:lineRule="atLeast"/>
        <w:rPr>
          <w:rFonts w:ascii="仿宋_GB2312" w:eastAsia="仿宋_GB2312" w:hAnsi="宋体" w:hint="eastAsia"/>
          <w:sz w:val="32"/>
        </w:rPr>
      </w:pPr>
    </w:p>
    <w:p w:rsidR="00000000" w:rsidRDefault="003835B3">
      <w:pPr>
        <w:spacing w:line="225" w:lineRule="atLeast"/>
        <w:rPr>
          <w:rFonts w:ascii="宋体" w:hAnsi="宋体" w:hint="eastAsia"/>
          <w:sz w:val="32"/>
        </w:rPr>
      </w:pPr>
    </w:p>
    <w:p w:rsidR="00000000" w:rsidRDefault="003835B3">
      <w:pPr>
        <w:spacing w:line="225" w:lineRule="atLeast"/>
        <w:rPr>
          <w:rFonts w:ascii="宋体" w:hAnsi="宋体" w:hint="eastAsia"/>
          <w:sz w:val="32"/>
        </w:rPr>
      </w:pPr>
    </w:p>
    <w:p w:rsidR="00000000" w:rsidRDefault="003835B3">
      <w:pPr>
        <w:spacing w:line="225" w:lineRule="atLeast"/>
        <w:rPr>
          <w:rFonts w:ascii="宋体" w:hAnsi="宋体" w:hint="eastAsia"/>
          <w:sz w:val="32"/>
        </w:rPr>
      </w:pPr>
    </w:p>
    <w:p w:rsidR="00000000" w:rsidRDefault="003835B3">
      <w:pPr>
        <w:spacing w:line="225" w:lineRule="atLeast"/>
        <w:jc w:val="center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>产业转型与创新研究中心</w:t>
      </w:r>
    </w:p>
    <w:p w:rsidR="00000000" w:rsidRDefault="003835B3">
      <w:pPr>
        <w:spacing w:line="225" w:lineRule="atLeast"/>
        <w:jc w:val="center"/>
        <w:rPr>
          <w:rFonts w:ascii="楷体_GB2312" w:eastAsia="楷体_GB2312" w:hAnsi="宋体" w:hint="eastAsia"/>
          <w:sz w:val="32"/>
        </w:rPr>
      </w:pPr>
    </w:p>
    <w:p w:rsidR="00000000" w:rsidRDefault="003835B3">
      <w:pPr>
        <w:spacing w:line="225" w:lineRule="atLeast"/>
        <w:jc w:val="center"/>
        <w:rPr>
          <w:rFonts w:ascii="楷体_GB2312" w:eastAsia="楷体_GB2312" w:hAnsi="宋体" w:hint="eastAsia"/>
          <w:sz w:val="32"/>
        </w:rPr>
      </w:pPr>
      <w:r>
        <w:rPr>
          <w:rFonts w:ascii="楷体_GB2312" w:eastAsia="楷体_GB2312" w:hAnsi="宋体" w:hint="eastAsia"/>
          <w:sz w:val="32"/>
        </w:rPr>
        <w:t>2019</w:t>
      </w:r>
      <w:r>
        <w:rPr>
          <w:rFonts w:ascii="楷体_GB2312" w:eastAsia="楷体_GB2312" w:hAnsi="宋体" w:hint="eastAsia"/>
          <w:sz w:val="32"/>
        </w:rPr>
        <w:t>年</w:t>
      </w:r>
      <w:r>
        <w:rPr>
          <w:rFonts w:ascii="楷体_GB2312" w:eastAsia="楷体_GB2312" w:hAnsi="宋体" w:hint="eastAsia"/>
          <w:sz w:val="32"/>
        </w:rPr>
        <w:t>10</w:t>
      </w:r>
      <w:r>
        <w:rPr>
          <w:rFonts w:ascii="楷体_GB2312" w:eastAsia="楷体_GB2312" w:hAnsi="宋体" w:hint="eastAsia"/>
          <w:sz w:val="32"/>
        </w:rPr>
        <w:t>月制</w:t>
      </w:r>
    </w:p>
    <w:p w:rsidR="00000000" w:rsidRDefault="003835B3">
      <w:pPr>
        <w:spacing w:line="225" w:lineRule="atLeast"/>
        <w:jc w:val="center"/>
        <w:rPr>
          <w:rFonts w:ascii="楷体_GB2312" w:eastAsia="楷体_GB2312" w:hAnsi="宋体" w:hint="eastAsia"/>
          <w:sz w:val="32"/>
        </w:rPr>
      </w:pPr>
    </w:p>
    <w:p w:rsidR="00000000" w:rsidRDefault="003835B3">
      <w:pPr>
        <w:spacing w:line="225" w:lineRule="atLeast"/>
        <w:rPr>
          <w:rFonts w:ascii="宋体" w:hAnsi="宋体" w:hint="eastAsia"/>
          <w:sz w:val="32"/>
        </w:rPr>
      </w:pPr>
    </w:p>
    <w:p w:rsidR="00000000" w:rsidRDefault="003835B3">
      <w:pPr>
        <w:spacing w:line="225" w:lineRule="atLeast"/>
        <w:rPr>
          <w:rFonts w:ascii="宋体" w:hAnsi="宋体" w:hint="eastAsia"/>
          <w:sz w:val="32"/>
        </w:rPr>
      </w:pPr>
    </w:p>
    <w:p w:rsidR="00000000" w:rsidRDefault="003835B3">
      <w:pPr>
        <w:spacing w:line="240" w:lineRule="auto"/>
        <w:jc w:val="center"/>
        <w:rPr>
          <w:rFonts w:ascii="楷体_GB2312" w:eastAsia="楷体_GB2312" w:hAnsi="宋体" w:hint="eastAsia"/>
          <w:sz w:val="32"/>
        </w:rPr>
      </w:pPr>
      <w:r>
        <w:rPr>
          <w:rFonts w:ascii="楷体_GB2312" w:eastAsia="楷体_GB2312" w:hAnsi="宋体" w:hint="eastAsia"/>
          <w:sz w:val="32"/>
        </w:rPr>
        <w:lastRenderedPageBreak/>
        <w:t>填　表　说　明</w:t>
      </w:r>
    </w:p>
    <w:p w:rsidR="00000000" w:rsidRDefault="003835B3">
      <w:pPr>
        <w:spacing w:line="240" w:lineRule="auto"/>
        <w:jc w:val="center"/>
        <w:rPr>
          <w:rFonts w:ascii="楷体_GB2312" w:eastAsia="楷体_GB2312" w:hAnsi="宋体" w:hint="eastAsia"/>
        </w:rPr>
      </w:pPr>
    </w:p>
    <w:p w:rsidR="00000000" w:rsidRDefault="003835B3">
      <w:pPr>
        <w:spacing w:line="240" w:lineRule="auto"/>
        <w:jc w:val="center"/>
        <w:rPr>
          <w:rFonts w:ascii="楷体_GB2312" w:eastAsia="楷体_GB2312" w:hAnsi="宋体" w:hint="eastAsia"/>
        </w:rPr>
      </w:pPr>
    </w:p>
    <w:p w:rsidR="00000000" w:rsidRDefault="003835B3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、课题负责人承诺对所填各项内容的真实性负责，保证没有知识产权争议。若填报失</w:t>
      </w:r>
      <w:r>
        <w:rPr>
          <w:rFonts w:ascii="宋体" w:hAnsi="宋体" w:hint="eastAsia"/>
        </w:rPr>
        <w:t>实或违反规定，项目管理单位和课题负责人将承担全部责任。产业转型与创新研究中心有权使用本表所有数据和资料。</w:t>
      </w:r>
    </w:p>
    <w:p w:rsidR="00000000" w:rsidRDefault="003835B3">
      <w:pPr>
        <w:spacing w:line="38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２、封面上方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个代码框不填，其它栏目用中文填写；“责任单位”填写经费管理单位，如“北京大学”。</w:t>
      </w:r>
    </w:p>
    <w:p w:rsidR="00000000" w:rsidRDefault="003835B3">
      <w:pPr>
        <w:spacing w:line="38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、“数据表”部分栏目填写说明：</w:t>
      </w:r>
    </w:p>
    <w:p w:rsidR="00000000" w:rsidRDefault="003835B3">
      <w:pPr>
        <w:spacing w:line="38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课题名称——与封面同。</w:t>
      </w:r>
    </w:p>
    <w:p w:rsidR="00000000" w:rsidRDefault="003835B3">
      <w:pPr>
        <w:spacing w:line="38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主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题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词——按研究内容设立。一般不超过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个主题词，词与词之间空一格。</w:t>
      </w:r>
    </w:p>
    <w:p w:rsidR="00000000" w:rsidRDefault="003835B3">
      <w:pPr>
        <w:pStyle w:val="a4"/>
        <w:spacing w:line="380" w:lineRule="exact"/>
        <w:rPr>
          <w:rFonts w:ascii="宋体" w:hAnsi="宋体" w:hint="eastAsia"/>
        </w:rPr>
      </w:pPr>
      <w:r>
        <w:rPr>
          <w:rFonts w:ascii="宋体" w:hAnsi="宋体" w:hint="eastAsia"/>
        </w:rPr>
        <w:t>涉及学科——根据内容需要，不受限制。</w:t>
      </w:r>
    </w:p>
    <w:p w:rsidR="00000000" w:rsidRDefault="003835B3">
      <w:pPr>
        <w:spacing w:line="38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责任单位——按单位和部门公章填写全称。</w:t>
      </w:r>
    </w:p>
    <w:p w:rsidR="00000000" w:rsidRDefault="003835B3">
      <w:pPr>
        <w:spacing w:line="38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通讯地址及联系方式——要填写详细地址，必须包括街（路）名和门牌号，不能以单位名称代替通讯地址。</w:t>
      </w:r>
      <w:r>
        <w:rPr>
          <w:rFonts w:ascii="宋体" w:hAnsi="宋体" w:hint="eastAsia"/>
        </w:rPr>
        <w:t>注意填写邮政编码。请准确填写有效联系方式。</w:t>
      </w:r>
    </w:p>
    <w:p w:rsidR="00000000" w:rsidRDefault="003835B3">
      <w:pPr>
        <w:spacing w:line="38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预期成果——指最终研究成果的形式，从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E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F</w:t>
      </w:r>
      <w:r>
        <w:rPr>
          <w:rFonts w:ascii="宋体" w:hAnsi="宋体" w:hint="eastAsia"/>
        </w:rPr>
        <w:t>中选填</w:t>
      </w:r>
      <w:r>
        <w:rPr>
          <w:rFonts w:ascii="宋体" w:hAnsi="宋体" w:hint="eastAsia"/>
        </w:rPr>
        <w:t>1-2</w:t>
      </w:r>
      <w:r>
        <w:rPr>
          <w:rFonts w:ascii="宋体" w:hAnsi="宋体" w:hint="eastAsia"/>
        </w:rPr>
        <w:t>项。</w:t>
      </w:r>
    </w:p>
    <w:p w:rsidR="00000000" w:rsidRDefault="003835B3">
      <w:pPr>
        <w:spacing w:line="380" w:lineRule="exact"/>
        <w:ind w:left="420"/>
        <w:rPr>
          <w:rFonts w:ascii="宋体" w:hAnsi="宋体" w:hint="eastAsia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、本表各栏除特别规定外，均可以自行加行、加页。其它注意事项，详见各表脚注。</w:t>
      </w:r>
    </w:p>
    <w:p w:rsidR="00000000" w:rsidRDefault="003835B3">
      <w:pPr>
        <w:spacing w:line="38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、申请书</w:t>
      </w:r>
      <w:r>
        <w:rPr>
          <w:rFonts w:ascii="宋体" w:hAnsi="宋体" w:hint="eastAsia"/>
        </w:rPr>
        <w:t>A3</w:t>
      </w:r>
      <w:r>
        <w:rPr>
          <w:rFonts w:ascii="宋体" w:hAnsi="宋体" w:hint="eastAsia"/>
        </w:rPr>
        <w:t>纸打印，中缝装订，一式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份。</w:t>
      </w:r>
    </w:p>
    <w:p w:rsidR="00000000" w:rsidRDefault="003835B3">
      <w:pPr>
        <w:spacing w:line="380" w:lineRule="exact"/>
        <w:ind w:firstLineChars="200" w:firstLine="420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、申请书</w:t>
      </w:r>
      <w:r>
        <w:rPr>
          <w:rFonts w:ascii="宋体" w:hAnsi="宋体" w:hint="eastAsia"/>
        </w:rPr>
        <w:t>提交电子档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份。</w:t>
      </w:r>
      <w:r>
        <w:rPr>
          <w:rFonts w:ascii="黑体" w:hAnsi="黑体" w:cs="黑体" w:hint="eastAsia"/>
          <w:szCs w:val="21"/>
        </w:rPr>
        <w:t>报送产业转型与创新研究中心办公室。</w:t>
      </w:r>
    </w:p>
    <w:p w:rsidR="00000000" w:rsidRDefault="003835B3">
      <w:pPr>
        <w:spacing w:line="380" w:lineRule="exact"/>
        <w:ind w:firstLineChars="400" w:firstLine="840"/>
        <w:rPr>
          <w:rFonts w:ascii="黑体" w:hAnsi="黑体" w:cs="黑体" w:hint="eastAsia"/>
          <w:szCs w:val="21"/>
        </w:rPr>
      </w:pPr>
      <w:r>
        <w:rPr>
          <w:rFonts w:ascii="黑体" w:hAnsi="黑体" w:cs="黑体" w:hint="eastAsia"/>
          <w:szCs w:val="21"/>
        </w:rPr>
        <w:t>联系人：宋老师</w:t>
      </w:r>
    </w:p>
    <w:p w:rsidR="00000000" w:rsidRDefault="003835B3">
      <w:pPr>
        <w:spacing w:line="380" w:lineRule="exact"/>
        <w:ind w:firstLineChars="400" w:firstLine="840"/>
        <w:rPr>
          <w:rFonts w:ascii="黑体" w:hAnsi="黑体" w:cs="黑体" w:hint="eastAsia"/>
          <w:szCs w:val="21"/>
        </w:rPr>
      </w:pPr>
      <w:r>
        <w:rPr>
          <w:rFonts w:ascii="黑体" w:hAnsi="黑体" w:cs="黑体" w:hint="eastAsia"/>
          <w:szCs w:val="21"/>
        </w:rPr>
        <w:t>联系方式：</w:t>
      </w:r>
      <w:r>
        <w:rPr>
          <w:rFonts w:ascii="黑体" w:hAnsi="黑体" w:cs="黑体" w:hint="eastAsia"/>
          <w:szCs w:val="21"/>
        </w:rPr>
        <w:t>17394943769</w:t>
      </w:r>
    </w:p>
    <w:p w:rsidR="00000000" w:rsidRDefault="003835B3">
      <w:pPr>
        <w:spacing w:line="480" w:lineRule="auto"/>
        <w:rPr>
          <w:rFonts w:hint="eastAsia"/>
          <w:sz w:val="32"/>
        </w:rPr>
      </w:pPr>
    </w:p>
    <w:p w:rsidR="00000000" w:rsidRDefault="003835B3">
      <w:pPr>
        <w:spacing w:line="480" w:lineRule="auto"/>
        <w:rPr>
          <w:rFonts w:hint="eastAsia"/>
          <w:sz w:val="32"/>
        </w:rPr>
      </w:pPr>
    </w:p>
    <w:p w:rsidR="00000000" w:rsidRDefault="003835B3">
      <w:pPr>
        <w:spacing w:line="480" w:lineRule="auto"/>
        <w:rPr>
          <w:rFonts w:hint="eastAsia"/>
          <w:sz w:val="32"/>
        </w:rPr>
      </w:pPr>
    </w:p>
    <w:p w:rsidR="00000000" w:rsidRDefault="003835B3">
      <w:pPr>
        <w:spacing w:line="480" w:lineRule="auto"/>
        <w:rPr>
          <w:rFonts w:hint="eastAsia"/>
          <w:sz w:val="32"/>
        </w:rPr>
      </w:pPr>
    </w:p>
    <w:p w:rsidR="00000000" w:rsidRDefault="003835B3">
      <w:pPr>
        <w:spacing w:line="480" w:lineRule="auto"/>
        <w:rPr>
          <w:rFonts w:hint="eastAsia"/>
          <w:sz w:val="32"/>
        </w:rPr>
      </w:pPr>
    </w:p>
    <w:p w:rsidR="00000000" w:rsidRDefault="003835B3">
      <w:pPr>
        <w:spacing w:line="480" w:lineRule="auto"/>
        <w:rPr>
          <w:rFonts w:hint="eastAsia"/>
          <w:sz w:val="32"/>
        </w:rPr>
      </w:pPr>
    </w:p>
    <w:p w:rsidR="00000000" w:rsidRDefault="003835B3">
      <w:pPr>
        <w:spacing w:line="150" w:lineRule="atLeast"/>
        <w:jc w:val="center"/>
        <w:rPr>
          <w:rFonts w:ascii="宋体" w:hAnsi="宋体" w:hint="eastAsia"/>
          <w:b/>
          <w:sz w:val="28"/>
        </w:rPr>
      </w:pPr>
    </w:p>
    <w:p w:rsidR="00000000" w:rsidRDefault="003835B3">
      <w:pPr>
        <w:spacing w:line="150" w:lineRule="atLeast"/>
        <w:jc w:val="center"/>
        <w:rPr>
          <w:rFonts w:ascii="宋体" w:hAnsi="宋体" w:hint="eastAsia"/>
          <w:b/>
          <w:sz w:val="28"/>
        </w:rPr>
      </w:pPr>
    </w:p>
    <w:p w:rsidR="00000000" w:rsidRDefault="003835B3">
      <w:pPr>
        <w:spacing w:line="150" w:lineRule="atLeast"/>
        <w:jc w:val="center"/>
        <w:rPr>
          <w:rFonts w:ascii="宋体" w:hAnsi="宋体" w:hint="eastAsia"/>
          <w:b/>
          <w:sz w:val="28"/>
        </w:rPr>
      </w:pPr>
    </w:p>
    <w:p w:rsidR="00000000" w:rsidRDefault="003835B3">
      <w:pPr>
        <w:spacing w:line="360" w:lineRule="auto"/>
        <w:rPr>
          <w:rFonts w:ascii="宋体" w:hAnsi="宋体" w:hint="eastAsia"/>
          <w:b/>
          <w:bCs/>
        </w:rPr>
      </w:pPr>
      <w:r>
        <w:rPr>
          <w:rFonts w:hint="eastAsia"/>
          <w:sz w:val="32"/>
        </w:rPr>
        <w:lastRenderedPageBreak/>
        <w:t>一、基本信息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528"/>
        <w:gridCol w:w="80"/>
        <w:gridCol w:w="280"/>
        <w:gridCol w:w="16"/>
        <w:gridCol w:w="40"/>
        <w:gridCol w:w="304"/>
        <w:gridCol w:w="165"/>
        <w:gridCol w:w="195"/>
        <w:gridCol w:w="372"/>
        <w:gridCol w:w="168"/>
        <w:gridCol w:w="192"/>
        <w:gridCol w:w="348"/>
        <w:gridCol w:w="12"/>
        <w:gridCol w:w="183"/>
        <w:gridCol w:w="177"/>
        <w:gridCol w:w="360"/>
        <w:gridCol w:w="181"/>
        <w:gridCol w:w="122"/>
        <w:gridCol w:w="11"/>
        <w:gridCol w:w="46"/>
        <w:gridCol w:w="360"/>
        <w:gridCol w:w="108"/>
        <w:gridCol w:w="1050"/>
        <w:gridCol w:w="462"/>
        <w:gridCol w:w="483"/>
        <w:gridCol w:w="210"/>
        <w:gridCol w:w="611"/>
        <w:gridCol w:w="649"/>
        <w:gridCol w:w="1365"/>
      </w:tblGrid>
      <w:tr w:rsidR="00000000">
        <w:trPr>
          <w:cantSplit/>
          <w:trHeight w:val="602"/>
        </w:trPr>
        <w:tc>
          <w:tcPr>
            <w:tcW w:w="1384" w:type="dxa"/>
            <w:gridSpan w:val="5"/>
            <w:vAlign w:val="center"/>
          </w:tcPr>
          <w:p w:rsidR="00000000" w:rsidRDefault="003835B3">
            <w:r>
              <w:rPr>
                <w:rFonts w:hint="eastAsia"/>
              </w:rPr>
              <w:t>课题名称</w:t>
            </w:r>
          </w:p>
        </w:tc>
        <w:tc>
          <w:tcPr>
            <w:tcW w:w="8174" w:type="dxa"/>
            <w:gridSpan w:val="25"/>
            <w:vAlign w:val="center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384" w:type="dxa"/>
            <w:gridSpan w:val="5"/>
            <w:vAlign w:val="center"/>
          </w:tcPr>
          <w:p w:rsidR="00000000" w:rsidRDefault="003835B3">
            <w:r>
              <w:rPr>
                <w:rFonts w:hint="eastAsia"/>
              </w:rPr>
              <w:t>主题词</w:t>
            </w:r>
          </w:p>
        </w:tc>
        <w:tc>
          <w:tcPr>
            <w:tcW w:w="8174" w:type="dxa"/>
            <w:gridSpan w:val="25"/>
            <w:vAlign w:val="center"/>
          </w:tcPr>
          <w:p w:rsidR="00000000" w:rsidRDefault="003835B3"/>
        </w:tc>
      </w:tr>
      <w:tr w:rsidR="00000000">
        <w:trPr>
          <w:cantSplit/>
          <w:trHeight w:val="566"/>
        </w:trPr>
        <w:tc>
          <w:tcPr>
            <w:tcW w:w="1384" w:type="dxa"/>
            <w:gridSpan w:val="5"/>
            <w:vAlign w:val="center"/>
          </w:tcPr>
          <w:p w:rsidR="00000000" w:rsidRDefault="003835B3">
            <w:r>
              <w:rPr>
                <w:rFonts w:hint="eastAsia"/>
              </w:rPr>
              <w:t>涉及学科</w:t>
            </w:r>
          </w:p>
        </w:tc>
        <w:tc>
          <w:tcPr>
            <w:tcW w:w="8174" w:type="dxa"/>
            <w:gridSpan w:val="25"/>
            <w:vAlign w:val="center"/>
          </w:tcPr>
          <w:p w:rsidR="00000000" w:rsidRDefault="003835B3"/>
        </w:tc>
      </w:tr>
      <w:tr w:rsidR="00000000">
        <w:trPr>
          <w:cantSplit/>
          <w:trHeight w:val="495"/>
        </w:trPr>
        <w:tc>
          <w:tcPr>
            <w:tcW w:w="1384" w:type="dxa"/>
            <w:gridSpan w:val="5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509" w:type="dxa"/>
            <w:gridSpan w:val="3"/>
            <w:vAlign w:val="center"/>
          </w:tcPr>
          <w:p w:rsidR="00000000" w:rsidRDefault="003835B3"/>
        </w:tc>
        <w:tc>
          <w:tcPr>
            <w:tcW w:w="7665" w:type="dxa"/>
            <w:gridSpan w:val="22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000000">
        <w:trPr>
          <w:cantSplit/>
          <w:trHeight w:val="583"/>
        </w:trPr>
        <w:tc>
          <w:tcPr>
            <w:tcW w:w="1384" w:type="dxa"/>
            <w:gridSpan w:val="5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244" w:type="dxa"/>
            <w:gridSpan w:val="6"/>
            <w:vAlign w:val="center"/>
          </w:tcPr>
          <w:p w:rsidR="00000000" w:rsidRDefault="003835B3"/>
        </w:tc>
        <w:tc>
          <w:tcPr>
            <w:tcW w:w="735" w:type="dxa"/>
            <w:gridSpan w:val="4"/>
            <w:vAlign w:val="center"/>
          </w:tcPr>
          <w:p w:rsidR="00000000" w:rsidRDefault="003835B3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>别</w:t>
            </w:r>
          </w:p>
        </w:tc>
        <w:tc>
          <w:tcPr>
            <w:tcW w:w="718" w:type="dxa"/>
            <w:gridSpan w:val="3"/>
            <w:vAlign w:val="center"/>
          </w:tcPr>
          <w:p w:rsidR="00000000" w:rsidRDefault="003835B3"/>
        </w:tc>
        <w:tc>
          <w:tcPr>
            <w:tcW w:w="647" w:type="dxa"/>
            <w:gridSpan w:val="5"/>
            <w:vAlign w:val="center"/>
          </w:tcPr>
          <w:p w:rsidR="00000000" w:rsidRDefault="003835B3">
            <w:r>
              <w:rPr>
                <w:rFonts w:hint="eastAsia"/>
              </w:rPr>
              <w:t>民族</w:t>
            </w:r>
          </w:p>
        </w:tc>
        <w:tc>
          <w:tcPr>
            <w:tcW w:w="1050" w:type="dxa"/>
            <w:vAlign w:val="center"/>
          </w:tcPr>
          <w:p w:rsidR="00000000" w:rsidRDefault="003835B3"/>
        </w:tc>
        <w:tc>
          <w:tcPr>
            <w:tcW w:w="1155" w:type="dxa"/>
            <w:gridSpan w:val="3"/>
            <w:vAlign w:val="center"/>
          </w:tcPr>
          <w:p w:rsidR="00000000" w:rsidRDefault="003835B3">
            <w:r>
              <w:rPr>
                <w:rFonts w:hint="eastAsia"/>
              </w:rPr>
              <w:t>出生日期</w:t>
            </w:r>
          </w:p>
        </w:tc>
        <w:tc>
          <w:tcPr>
            <w:tcW w:w="2625" w:type="dxa"/>
            <w:gridSpan w:val="3"/>
            <w:vAlign w:val="center"/>
          </w:tcPr>
          <w:p w:rsidR="00000000" w:rsidRDefault="003835B3">
            <w:pPr>
              <w:ind w:firstLineChars="100" w:firstLine="210"/>
            </w:pPr>
          </w:p>
        </w:tc>
      </w:tr>
      <w:tr w:rsidR="00000000">
        <w:trPr>
          <w:trHeight w:val="610"/>
        </w:trPr>
        <w:tc>
          <w:tcPr>
            <w:tcW w:w="1384" w:type="dxa"/>
            <w:gridSpan w:val="5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44" w:type="dxa"/>
            <w:gridSpan w:val="6"/>
            <w:vAlign w:val="center"/>
          </w:tcPr>
          <w:p w:rsidR="00000000" w:rsidRDefault="003835B3">
            <w:pPr>
              <w:jc w:val="center"/>
            </w:pPr>
          </w:p>
        </w:tc>
        <w:tc>
          <w:tcPr>
            <w:tcW w:w="1453" w:type="dxa"/>
            <w:gridSpan w:val="7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97" w:type="dxa"/>
            <w:gridSpan w:val="6"/>
            <w:vAlign w:val="center"/>
          </w:tcPr>
          <w:p w:rsidR="00000000" w:rsidRDefault="003835B3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25" w:type="dxa"/>
            <w:gridSpan w:val="3"/>
            <w:vAlign w:val="center"/>
          </w:tcPr>
          <w:p w:rsidR="00000000" w:rsidRDefault="003835B3">
            <w:pPr>
              <w:jc w:val="center"/>
            </w:pPr>
          </w:p>
        </w:tc>
      </w:tr>
      <w:tr w:rsidR="00000000">
        <w:trPr>
          <w:cantSplit/>
          <w:trHeight w:val="618"/>
        </w:trPr>
        <w:tc>
          <w:tcPr>
            <w:tcW w:w="1384" w:type="dxa"/>
            <w:gridSpan w:val="5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44" w:type="dxa"/>
            <w:gridSpan w:val="6"/>
            <w:vAlign w:val="center"/>
          </w:tcPr>
          <w:p w:rsidR="00000000" w:rsidRDefault="003835B3">
            <w:pPr>
              <w:jc w:val="center"/>
            </w:pPr>
          </w:p>
        </w:tc>
        <w:tc>
          <w:tcPr>
            <w:tcW w:w="1453" w:type="dxa"/>
            <w:gridSpan w:val="7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97" w:type="dxa"/>
            <w:gridSpan w:val="6"/>
            <w:vAlign w:val="center"/>
          </w:tcPr>
          <w:p w:rsidR="00000000" w:rsidRDefault="003835B3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25" w:type="dxa"/>
            <w:gridSpan w:val="3"/>
            <w:vAlign w:val="center"/>
          </w:tcPr>
          <w:p w:rsidR="00000000" w:rsidRDefault="003835B3">
            <w:pPr>
              <w:jc w:val="center"/>
            </w:pPr>
          </w:p>
        </w:tc>
      </w:tr>
      <w:tr w:rsidR="00000000">
        <w:trPr>
          <w:cantSplit/>
          <w:trHeight w:val="584"/>
        </w:trPr>
        <w:tc>
          <w:tcPr>
            <w:tcW w:w="2628" w:type="dxa"/>
            <w:gridSpan w:val="11"/>
            <w:vAlign w:val="center"/>
          </w:tcPr>
          <w:p w:rsidR="00000000" w:rsidRDefault="003835B3">
            <w:r>
              <w:rPr>
                <w:rFonts w:hint="eastAsia"/>
              </w:rPr>
              <w:t>所在省（自治区、直辖市）</w:t>
            </w:r>
          </w:p>
        </w:tc>
        <w:tc>
          <w:tcPr>
            <w:tcW w:w="3150" w:type="dxa"/>
            <w:gridSpan w:val="13"/>
            <w:vAlign w:val="center"/>
          </w:tcPr>
          <w:p w:rsidR="00000000" w:rsidRDefault="003835B3"/>
        </w:tc>
        <w:tc>
          <w:tcPr>
            <w:tcW w:w="1155" w:type="dxa"/>
            <w:gridSpan w:val="3"/>
            <w:vAlign w:val="center"/>
          </w:tcPr>
          <w:p w:rsidR="00000000" w:rsidRDefault="003835B3">
            <w:r>
              <w:rPr>
                <w:rFonts w:hint="eastAsia"/>
              </w:rPr>
              <w:t>所属系统</w:t>
            </w:r>
          </w:p>
        </w:tc>
        <w:tc>
          <w:tcPr>
            <w:tcW w:w="2625" w:type="dxa"/>
            <w:gridSpan w:val="3"/>
            <w:vAlign w:val="center"/>
          </w:tcPr>
          <w:p w:rsidR="00000000" w:rsidRDefault="003835B3"/>
        </w:tc>
      </w:tr>
      <w:tr w:rsidR="00000000">
        <w:trPr>
          <w:cantSplit/>
          <w:trHeight w:val="478"/>
        </w:trPr>
        <w:tc>
          <w:tcPr>
            <w:tcW w:w="1088" w:type="dxa"/>
            <w:gridSpan w:val="3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40" w:type="dxa"/>
            <w:gridSpan w:val="8"/>
            <w:vAlign w:val="center"/>
          </w:tcPr>
          <w:p w:rsidR="00000000" w:rsidRDefault="003835B3">
            <w:pPr>
              <w:jc w:val="center"/>
            </w:pPr>
          </w:p>
        </w:tc>
        <w:tc>
          <w:tcPr>
            <w:tcW w:w="1586" w:type="dxa"/>
            <w:gridSpan w:val="9"/>
            <w:vAlign w:val="center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564" w:type="dxa"/>
            <w:gridSpan w:val="4"/>
            <w:vAlign w:val="center"/>
          </w:tcPr>
          <w:p w:rsidR="00000000" w:rsidRDefault="003835B3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25" w:type="dxa"/>
            <w:gridSpan w:val="3"/>
            <w:vAlign w:val="center"/>
          </w:tcPr>
          <w:p w:rsidR="00000000" w:rsidRDefault="003835B3">
            <w:pPr>
              <w:jc w:val="center"/>
            </w:pPr>
          </w:p>
        </w:tc>
      </w:tr>
      <w:tr w:rsidR="00000000">
        <w:trPr>
          <w:cantSplit/>
          <w:trHeight w:val="478"/>
        </w:trPr>
        <w:tc>
          <w:tcPr>
            <w:tcW w:w="1088" w:type="dxa"/>
            <w:gridSpan w:val="3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8470" w:type="dxa"/>
            <w:gridSpan w:val="27"/>
            <w:vAlign w:val="center"/>
          </w:tcPr>
          <w:p w:rsidR="00000000" w:rsidRDefault="003835B3"/>
        </w:tc>
      </w:tr>
      <w:tr w:rsidR="00000000">
        <w:trPr>
          <w:cantSplit/>
          <w:trHeight w:val="478"/>
        </w:trPr>
        <w:tc>
          <w:tcPr>
            <w:tcW w:w="1088" w:type="dxa"/>
            <w:gridSpan w:val="3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8470" w:type="dxa"/>
            <w:gridSpan w:val="27"/>
            <w:vAlign w:val="center"/>
          </w:tcPr>
          <w:p w:rsidR="00000000" w:rsidRDefault="003835B3"/>
        </w:tc>
      </w:tr>
      <w:tr w:rsidR="00000000">
        <w:trPr>
          <w:cantSplit/>
          <w:trHeight w:val="586"/>
        </w:trPr>
        <w:tc>
          <w:tcPr>
            <w:tcW w:w="1088" w:type="dxa"/>
            <w:gridSpan w:val="3"/>
            <w:vAlign w:val="center"/>
          </w:tcPr>
          <w:p w:rsidR="00000000" w:rsidRDefault="003835B3">
            <w:r>
              <w:rPr>
                <w:rFonts w:hint="eastAsia"/>
              </w:rPr>
              <w:t>通讯地址</w:t>
            </w:r>
          </w:p>
        </w:tc>
        <w:tc>
          <w:tcPr>
            <w:tcW w:w="4690" w:type="dxa"/>
            <w:gridSpan w:val="21"/>
            <w:vAlign w:val="center"/>
          </w:tcPr>
          <w:p w:rsidR="00000000" w:rsidRDefault="003835B3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县</w:t>
            </w:r>
            <w:r>
              <w:t xml:space="preserve">)        </w:t>
            </w:r>
            <w:r>
              <w:rPr>
                <w:rFonts w:hint="eastAsia"/>
              </w:rPr>
              <w:t>街</w:t>
            </w:r>
            <w:r>
              <w:t>(</w:t>
            </w:r>
            <w:r>
              <w:rPr>
                <w:rFonts w:hint="eastAsia"/>
              </w:rPr>
              <w:t>路</w:t>
            </w:r>
            <w:r>
              <w:t xml:space="preserve">)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55" w:type="dxa"/>
            <w:gridSpan w:val="3"/>
            <w:vAlign w:val="center"/>
          </w:tcPr>
          <w:p w:rsidR="00000000" w:rsidRDefault="003835B3"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:rsidR="00000000" w:rsidRDefault="003835B3"/>
        </w:tc>
      </w:tr>
      <w:tr w:rsidR="00000000">
        <w:trPr>
          <w:cantSplit/>
          <w:trHeight w:val="495"/>
        </w:trPr>
        <w:tc>
          <w:tcPr>
            <w:tcW w:w="480" w:type="dxa"/>
            <w:vMerge w:val="restart"/>
            <w:vAlign w:val="center"/>
          </w:tcPr>
          <w:p w:rsidR="00000000" w:rsidRDefault="003835B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  <w:p w:rsidR="00000000" w:rsidRDefault="003835B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组成员</w:t>
            </w:r>
          </w:p>
        </w:tc>
        <w:tc>
          <w:tcPr>
            <w:tcW w:w="944" w:type="dxa"/>
            <w:gridSpan w:val="5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gridSpan w:val="3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5" w:type="dxa"/>
            <w:gridSpan w:val="6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75" w:type="dxa"/>
            <w:gridSpan w:val="5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21" w:type="dxa"/>
            <w:gridSpan w:val="2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14" w:type="dxa"/>
            <w:gridSpan w:val="2"/>
            <w:vAlign w:val="center"/>
          </w:tcPr>
          <w:p w:rsidR="00000000" w:rsidRDefault="003835B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00000">
        <w:trPr>
          <w:cantSplit/>
          <w:trHeight w:val="604"/>
        </w:trPr>
        <w:tc>
          <w:tcPr>
            <w:tcW w:w="480" w:type="dxa"/>
            <w:vMerge/>
            <w:vAlign w:val="center"/>
          </w:tcPr>
          <w:p w:rsidR="00000000" w:rsidRDefault="003835B3"/>
        </w:tc>
        <w:tc>
          <w:tcPr>
            <w:tcW w:w="944" w:type="dxa"/>
            <w:gridSpan w:val="5"/>
            <w:vAlign w:val="center"/>
          </w:tcPr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64" w:type="dxa"/>
            <w:gridSpan w:val="3"/>
            <w:vAlign w:val="center"/>
          </w:tcPr>
          <w:p w:rsidR="00000000" w:rsidRDefault="003835B3"/>
        </w:tc>
        <w:tc>
          <w:tcPr>
            <w:tcW w:w="1080" w:type="dxa"/>
            <w:gridSpan w:val="4"/>
            <w:vAlign w:val="center"/>
          </w:tcPr>
          <w:p w:rsidR="00000000" w:rsidRDefault="003835B3"/>
        </w:tc>
        <w:tc>
          <w:tcPr>
            <w:tcW w:w="1035" w:type="dxa"/>
            <w:gridSpan w:val="6"/>
            <w:vAlign w:val="center"/>
          </w:tcPr>
          <w:p w:rsidR="00000000" w:rsidRDefault="003835B3"/>
        </w:tc>
        <w:tc>
          <w:tcPr>
            <w:tcW w:w="1575" w:type="dxa"/>
            <w:gridSpan w:val="5"/>
            <w:vAlign w:val="center"/>
          </w:tcPr>
          <w:p w:rsidR="00000000" w:rsidRDefault="003835B3"/>
        </w:tc>
        <w:tc>
          <w:tcPr>
            <w:tcW w:w="945" w:type="dxa"/>
            <w:gridSpan w:val="2"/>
            <w:vAlign w:val="center"/>
          </w:tcPr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000000" w:rsidRDefault="003835B3"/>
        </w:tc>
      </w:tr>
      <w:tr w:rsidR="00000000">
        <w:trPr>
          <w:cantSplit/>
          <w:trHeight w:val="612"/>
        </w:trPr>
        <w:tc>
          <w:tcPr>
            <w:tcW w:w="480" w:type="dxa"/>
            <w:vMerge/>
            <w:vAlign w:val="center"/>
          </w:tcPr>
          <w:p w:rsidR="00000000" w:rsidRDefault="003835B3"/>
        </w:tc>
        <w:tc>
          <w:tcPr>
            <w:tcW w:w="944" w:type="dxa"/>
            <w:gridSpan w:val="5"/>
            <w:vAlign w:val="center"/>
          </w:tcPr>
          <w:p w:rsidR="00000000" w:rsidRDefault="003835B3"/>
        </w:tc>
        <w:tc>
          <w:tcPr>
            <w:tcW w:w="664" w:type="dxa"/>
            <w:gridSpan w:val="3"/>
            <w:vAlign w:val="center"/>
          </w:tcPr>
          <w:p w:rsidR="00000000" w:rsidRDefault="003835B3"/>
        </w:tc>
        <w:tc>
          <w:tcPr>
            <w:tcW w:w="1080" w:type="dxa"/>
            <w:gridSpan w:val="4"/>
            <w:vAlign w:val="center"/>
          </w:tcPr>
          <w:p w:rsidR="00000000" w:rsidRDefault="003835B3"/>
        </w:tc>
        <w:tc>
          <w:tcPr>
            <w:tcW w:w="1035" w:type="dxa"/>
            <w:gridSpan w:val="6"/>
            <w:vAlign w:val="center"/>
          </w:tcPr>
          <w:p w:rsidR="00000000" w:rsidRDefault="003835B3"/>
        </w:tc>
        <w:tc>
          <w:tcPr>
            <w:tcW w:w="1575" w:type="dxa"/>
            <w:gridSpan w:val="5"/>
            <w:vAlign w:val="center"/>
          </w:tcPr>
          <w:p w:rsidR="00000000" w:rsidRDefault="003835B3"/>
        </w:tc>
        <w:tc>
          <w:tcPr>
            <w:tcW w:w="945" w:type="dxa"/>
            <w:gridSpan w:val="2"/>
            <w:vAlign w:val="center"/>
          </w:tcPr>
          <w:p w:rsidR="00000000" w:rsidRDefault="003835B3"/>
        </w:tc>
        <w:tc>
          <w:tcPr>
            <w:tcW w:w="821" w:type="dxa"/>
            <w:gridSpan w:val="2"/>
            <w:vAlign w:val="center"/>
          </w:tcPr>
          <w:p w:rsidR="00000000" w:rsidRDefault="003835B3"/>
        </w:tc>
        <w:tc>
          <w:tcPr>
            <w:tcW w:w="2014" w:type="dxa"/>
            <w:gridSpan w:val="2"/>
            <w:vAlign w:val="center"/>
          </w:tcPr>
          <w:p w:rsidR="00000000" w:rsidRDefault="003835B3"/>
        </w:tc>
      </w:tr>
      <w:tr w:rsidR="00000000">
        <w:trPr>
          <w:cantSplit/>
          <w:trHeight w:val="606"/>
        </w:trPr>
        <w:tc>
          <w:tcPr>
            <w:tcW w:w="480" w:type="dxa"/>
            <w:vMerge/>
            <w:vAlign w:val="center"/>
          </w:tcPr>
          <w:p w:rsidR="00000000" w:rsidRDefault="003835B3"/>
        </w:tc>
        <w:tc>
          <w:tcPr>
            <w:tcW w:w="944" w:type="dxa"/>
            <w:gridSpan w:val="5"/>
            <w:vAlign w:val="center"/>
          </w:tcPr>
          <w:p w:rsidR="00000000" w:rsidRDefault="003835B3"/>
        </w:tc>
        <w:tc>
          <w:tcPr>
            <w:tcW w:w="664" w:type="dxa"/>
            <w:gridSpan w:val="3"/>
            <w:vAlign w:val="center"/>
          </w:tcPr>
          <w:p w:rsidR="00000000" w:rsidRDefault="003835B3"/>
        </w:tc>
        <w:tc>
          <w:tcPr>
            <w:tcW w:w="1080" w:type="dxa"/>
            <w:gridSpan w:val="4"/>
            <w:vAlign w:val="center"/>
          </w:tcPr>
          <w:p w:rsidR="00000000" w:rsidRDefault="003835B3"/>
        </w:tc>
        <w:tc>
          <w:tcPr>
            <w:tcW w:w="1035" w:type="dxa"/>
            <w:gridSpan w:val="6"/>
            <w:vAlign w:val="center"/>
          </w:tcPr>
          <w:p w:rsidR="00000000" w:rsidRDefault="003835B3"/>
        </w:tc>
        <w:tc>
          <w:tcPr>
            <w:tcW w:w="1575" w:type="dxa"/>
            <w:gridSpan w:val="5"/>
            <w:vAlign w:val="center"/>
          </w:tcPr>
          <w:p w:rsidR="00000000" w:rsidRDefault="003835B3"/>
        </w:tc>
        <w:tc>
          <w:tcPr>
            <w:tcW w:w="945" w:type="dxa"/>
            <w:gridSpan w:val="2"/>
            <w:vAlign w:val="center"/>
          </w:tcPr>
          <w:p w:rsidR="00000000" w:rsidRDefault="003835B3"/>
        </w:tc>
        <w:tc>
          <w:tcPr>
            <w:tcW w:w="821" w:type="dxa"/>
            <w:gridSpan w:val="2"/>
            <w:vAlign w:val="center"/>
          </w:tcPr>
          <w:p w:rsidR="00000000" w:rsidRDefault="003835B3"/>
        </w:tc>
        <w:tc>
          <w:tcPr>
            <w:tcW w:w="2014" w:type="dxa"/>
            <w:gridSpan w:val="2"/>
            <w:vAlign w:val="center"/>
          </w:tcPr>
          <w:p w:rsidR="00000000" w:rsidRDefault="003835B3"/>
        </w:tc>
      </w:tr>
      <w:tr w:rsidR="00000000">
        <w:trPr>
          <w:cantSplit/>
          <w:trHeight w:val="614"/>
        </w:trPr>
        <w:tc>
          <w:tcPr>
            <w:tcW w:w="480" w:type="dxa"/>
            <w:vMerge/>
            <w:vAlign w:val="center"/>
          </w:tcPr>
          <w:p w:rsidR="00000000" w:rsidRDefault="003835B3"/>
        </w:tc>
        <w:tc>
          <w:tcPr>
            <w:tcW w:w="944" w:type="dxa"/>
            <w:gridSpan w:val="5"/>
            <w:vAlign w:val="center"/>
          </w:tcPr>
          <w:p w:rsidR="00000000" w:rsidRDefault="003835B3"/>
        </w:tc>
        <w:tc>
          <w:tcPr>
            <w:tcW w:w="664" w:type="dxa"/>
            <w:gridSpan w:val="3"/>
            <w:vAlign w:val="center"/>
          </w:tcPr>
          <w:p w:rsidR="00000000" w:rsidRDefault="003835B3"/>
        </w:tc>
        <w:tc>
          <w:tcPr>
            <w:tcW w:w="1080" w:type="dxa"/>
            <w:gridSpan w:val="4"/>
            <w:vAlign w:val="center"/>
          </w:tcPr>
          <w:p w:rsidR="00000000" w:rsidRDefault="003835B3"/>
        </w:tc>
        <w:tc>
          <w:tcPr>
            <w:tcW w:w="1035" w:type="dxa"/>
            <w:gridSpan w:val="6"/>
            <w:vAlign w:val="center"/>
          </w:tcPr>
          <w:p w:rsidR="00000000" w:rsidRDefault="003835B3"/>
        </w:tc>
        <w:tc>
          <w:tcPr>
            <w:tcW w:w="1575" w:type="dxa"/>
            <w:gridSpan w:val="5"/>
            <w:vAlign w:val="center"/>
          </w:tcPr>
          <w:p w:rsidR="00000000" w:rsidRDefault="003835B3"/>
        </w:tc>
        <w:tc>
          <w:tcPr>
            <w:tcW w:w="945" w:type="dxa"/>
            <w:gridSpan w:val="2"/>
            <w:vAlign w:val="center"/>
          </w:tcPr>
          <w:p w:rsidR="00000000" w:rsidRDefault="003835B3"/>
        </w:tc>
        <w:tc>
          <w:tcPr>
            <w:tcW w:w="821" w:type="dxa"/>
            <w:gridSpan w:val="2"/>
            <w:vAlign w:val="center"/>
          </w:tcPr>
          <w:p w:rsidR="00000000" w:rsidRDefault="003835B3"/>
        </w:tc>
        <w:tc>
          <w:tcPr>
            <w:tcW w:w="2014" w:type="dxa"/>
            <w:gridSpan w:val="2"/>
            <w:vAlign w:val="center"/>
          </w:tcPr>
          <w:p w:rsidR="00000000" w:rsidRDefault="003835B3"/>
        </w:tc>
      </w:tr>
      <w:tr w:rsidR="00000000">
        <w:trPr>
          <w:cantSplit/>
          <w:trHeight w:val="608"/>
        </w:trPr>
        <w:tc>
          <w:tcPr>
            <w:tcW w:w="480" w:type="dxa"/>
            <w:vMerge/>
            <w:vAlign w:val="center"/>
          </w:tcPr>
          <w:p w:rsidR="00000000" w:rsidRDefault="003835B3"/>
        </w:tc>
        <w:tc>
          <w:tcPr>
            <w:tcW w:w="944" w:type="dxa"/>
            <w:gridSpan w:val="5"/>
            <w:vAlign w:val="center"/>
          </w:tcPr>
          <w:p w:rsidR="00000000" w:rsidRDefault="003835B3"/>
        </w:tc>
        <w:tc>
          <w:tcPr>
            <w:tcW w:w="664" w:type="dxa"/>
            <w:gridSpan w:val="3"/>
            <w:vAlign w:val="center"/>
          </w:tcPr>
          <w:p w:rsidR="00000000" w:rsidRDefault="003835B3"/>
        </w:tc>
        <w:tc>
          <w:tcPr>
            <w:tcW w:w="1080" w:type="dxa"/>
            <w:gridSpan w:val="4"/>
            <w:vAlign w:val="center"/>
          </w:tcPr>
          <w:p w:rsidR="00000000" w:rsidRDefault="003835B3"/>
        </w:tc>
        <w:tc>
          <w:tcPr>
            <w:tcW w:w="1035" w:type="dxa"/>
            <w:gridSpan w:val="6"/>
            <w:vAlign w:val="center"/>
          </w:tcPr>
          <w:p w:rsidR="00000000" w:rsidRDefault="003835B3"/>
        </w:tc>
        <w:tc>
          <w:tcPr>
            <w:tcW w:w="1575" w:type="dxa"/>
            <w:gridSpan w:val="5"/>
            <w:vAlign w:val="center"/>
          </w:tcPr>
          <w:p w:rsidR="00000000" w:rsidRDefault="003835B3"/>
        </w:tc>
        <w:tc>
          <w:tcPr>
            <w:tcW w:w="945" w:type="dxa"/>
            <w:gridSpan w:val="2"/>
            <w:vAlign w:val="center"/>
          </w:tcPr>
          <w:p w:rsidR="00000000" w:rsidRDefault="003835B3"/>
        </w:tc>
        <w:tc>
          <w:tcPr>
            <w:tcW w:w="821" w:type="dxa"/>
            <w:gridSpan w:val="2"/>
            <w:vAlign w:val="center"/>
          </w:tcPr>
          <w:p w:rsidR="00000000" w:rsidRDefault="003835B3"/>
        </w:tc>
        <w:tc>
          <w:tcPr>
            <w:tcW w:w="2014" w:type="dxa"/>
            <w:gridSpan w:val="2"/>
            <w:vAlign w:val="center"/>
          </w:tcPr>
          <w:p w:rsidR="00000000" w:rsidRDefault="003835B3"/>
        </w:tc>
      </w:tr>
      <w:tr w:rsidR="00000000">
        <w:trPr>
          <w:cantSplit/>
          <w:trHeight w:val="607"/>
        </w:trPr>
        <w:tc>
          <w:tcPr>
            <w:tcW w:w="480" w:type="dxa"/>
            <w:vMerge/>
            <w:vAlign w:val="center"/>
          </w:tcPr>
          <w:p w:rsidR="00000000" w:rsidRDefault="003835B3"/>
        </w:tc>
        <w:tc>
          <w:tcPr>
            <w:tcW w:w="944" w:type="dxa"/>
            <w:gridSpan w:val="5"/>
            <w:vAlign w:val="center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64" w:type="dxa"/>
            <w:gridSpan w:val="3"/>
            <w:vAlign w:val="center"/>
          </w:tcPr>
          <w:p w:rsidR="00000000" w:rsidRDefault="003835B3"/>
        </w:tc>
        <w:tc>
          <w:tcPr>
            <w:tcW w:w="1080" w:type="dxa"/>
            <w:gridSpan w:val="4"/>
            <w:vAlign w:val="center"/>
          </w:tcPr>
          <w:p w:rsidR="00000000" w:rsidRDefault="003835B3"/>
        </w:tc>
        <w:tc>
          <w:tcPr>
            <w:tcW w:w="1035" w:type="dxa"/>
            <w:gridSpan w:val="6"/>
            <w:vAlign w:val="center"/>
          </w:tcPr>
          <w:p w:rsidR="00000000" w:rsidRDefault="003835B3"/>
        </w:tc>
        <w:tc>
          <w:tcPr>
            <w:tcW w:w="1575" w:type="dxa"/>
            <w:gridSpan w:val="5"/>
            <w:vAlign w:val="center"/>
          </w:tcPr>
          <w:p w:rsidR="00000000" w:rsidRDefault="003835B3"/>
        </w:tc>
        <w:tc>
          <w:tcPr>
            <w:tcW w:w="945" w:type="dxa"/>
            <w:gridSpan w:val="2"/>
            <w:vAlign w:val="center"/>
          </w:tcPr>
          <w:p w:rsidR="00000000" w:rsidRDefault="003835B3"/>
        </w:tc>
        <w:tc>
          <w:tcPr>
            <w:tcW w:w="821" w:type="dxa"/>
            <w:gridSpan w:val="2"/>
            <w:vAlign w:val="center"/>
          </w:tcPr>
          <w:p w:rsidR="00000000" w:rsidRDefault="003835B3"/>
        </w:tc>
        <w:tc>
          <w:tcPr>
            <w:tcW w:w="2014" w:type="dxa"/>
            <w:gridSpan w:val="2"/>
            <w:vAlign w:val="center"/>
          </w:tcPr>
          <w:p w:rsidR="00000000" w:rsidRDefault="003835B3"/>
        </w:tc>
      </w:tr>
      <w:tr w:rsidR="00000000">
        <w:trPr>
          <w:cantSplit/>
          <w:trHeight w:val="598"/>
        </w:trPr>
        <w:tc>
          <w:tcPr>
            <w:tcW w:w="1008" w:type="dxa"/>
            <w:gridSpan w:val="2"/>
            <w:vAlign w:val="center"/>
          </w:tcPr>
          <w:p w:rsidR="00000000" w:rsidRDefault="003835B3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</w:t>
            </w:r>
            <w:r>
              <w:rPr>
                <w:rFonts w:hint="eastAsia"/>
                <w:spacing w:val="-6"/>
              </w:rPr>
              <w:t>果</w:t>
            </w:r>
          </w:p>
        </w:tc>
        <w:tc>
          <w:tcPr>
            <w:tcW w:w="360" w:type="dxa"/>
            <w:gridSpan w:val="2"/>
            <w:vAlign w:val="center"/>
          </w:tcPr>
          <w:p w:rsidR="00000000" w:rsidRDefault="003835B3">
            <w:pPr>
              <w:rPr>
                <w:rFonts w:hint="eastAsia"/>
                <w:spacing w:val="-10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000000" w:rsidRDefault="003835B3">
            <w:pPr>
              <w:rPr>
                <w:spacing w:val="-10"/>
              </w:rPr>
            </w:pPr>
          </w:p>
        </w:tc>
        <w:tc>
          <w:tcPr>
            <w:tcW w:w="4995" w:type="dxa"/>
            <w:gridSpan w:val="19"/>
            <w:vAlign w:val="center"/>
          </w:tcPr>
          <w:p w:rsidR="00000000" w:rsidRDefault="003835B3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</w:p>
        </w:tc>
        <w:tc>
          <w:tcPr>
            <w:tcW w:w="1470" w:type="dxa"/>
            <w:gridSpan w:val="3"/>
            <w:vAlign w:val="center"/>
          </w:tcPr>
          <w:p w:rsidR="00000000" w:rsidRDefault="003835B3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（千字）</w:t>
            </w:r>
          </w:p>
        </w:tc>
        <w:tc>
          <w:tcPr>
            <w:tcW w:w="1365" w:type="dxa"/>
            <w:vAlign w:val="center"/>
          </w:tcPr>
          <w:p w:rsidR="00000000" w:rsidRDefault="003835B3">
            <w:pPr>
              <w:rPr>
                <w:spacing w:val="-2"/>
              </w:rPr>
            </w:pPr>
          </w:p>
        </w:tc>
      </w:tr>
      <w:tr w:rsidR="00000000">
        <w:trPr>
          <w:trHeight w:val="606"/>
        </w:trPr>
        <w:tc>
          <w:tcPr>
            <w:tcW w:w="2460" w:type="dxa"/>
            <w:gridSpan w:val="10"/>
            <w:vAlign w:val="center"/>
          </w:tcPr>
          <w:p w:rsidR="00000000" w:rsidRDefault="003835B3">
            <w:r>
              <w:rPr>
                <w:rFonts w:hint="eastAsia"/>
              </w:rPr>
              <w:t>批准经费（单位：万元）</w:t>
            </w:r>
          </w:p>
        </w:tc>
        <w:tc>
          <w:tcPr>
            <w:tcW w:w="360" w:type="dxa"/>
            <w:gridSpan w:val="2"/>
            <w:vAlign w:val="center"/>
          </w:tcPr>
          <w:p w:rsidR="00000000" w:rsidRDefault="003835B3"/>
        </w:tc>
        <w:tc>
          <w:tcPr>
            <w:tcW w:w="360" w:type="dxa"/>
            <w:gridSpan w:val="2"/>
            <w:vAlign w:val="center"/>
          </w:tcPr>
          <w:p w:rsidR="00000000" w:rsidRDefault="003835B3"/>
        </w:tc>
        <w:tc>
          <w:tcPr>
            <w:tcW w:w="360" w:type="dxa"/>
            <w:gridSpan w:val="2"/>
            <w:vAlign w:val="center"/>
          </w:tcPr>
          <w:p w:rsidR="00000000" w:rsidRDefault="003835B3"/>
        </w:tc>
        <w:tc>
          <w:tcPr>
            <w:tcW w:w="360" w:type="dxa"/>
            <w:vAlign w:val="center"/>
          </w:tcPr>
          <w:p w:rsidR="00000000" w:rsidRDefault="003835B3">
            <w:r>
              <w:rPr>
                <w:rFonts w:hint="eastAsia"/>
              </w:rPr>
              <w:t>·</w:t>
            </w:r>
          </w:p>
        </w:tc>
        <w:tc>
          <w:tcPr>
            <w:tcW w:w="360" w:type="dxa"/>
            <w:gridSpan w:val="4"/>
            <w:vAlign w:val="center"/>
          </w:tcPr>
          <w:p w:rsidR="00000000" w:rsidRDefault="003835B3"/>
        </w:tc>
        <w:tc>
          <w:tcPr>
            <w:tcW w:w="360" w:type="dxa"/>
            <w:vAlign w:val="center"/>
          </w:tcPr>
          <w:p w:rsidR="00000000" w:rsidRDefault="003835B3"/>
        </w:tc>
        <w:tc>
          <w:tcPr>
            <w:tcW w:w="1620" w:type="dxa"/>
            <w:gridSpan w:val="3"/>
            <w:vAlign w:val="center"/>
          </w:tcPr>
          <w:p w:rsidR="00000000" w:rsidRDefault="003835B3">
            <w:r>
              <w:rPr>
                <w:rFonts w:hint="eastAsia"/>
              </w:rPr>
              <w:t>计划完成时间</w:t>
            </w:r>
          </w:p>
        </w:tc>
        <w:tc>
          <w:tcPr>
            <w:tcW w:w="3318" w:type="dxa"/>
            <w:gridSpan w:val="5"/>
            <w:vAlign w:val="center"/>
          </w:tcPr>
          <w:p w:rsidR="00000000" w:rsidRDefault="003835B3">
            <w:pPr>
              <w:ind w:firstLine="8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00000" w:rsidRDefault="003835B3">
      <w:pPr>
        <w:spacing w:line="360" w:lineRule="auto"/>
        <w:rPr>
          <w:rFonts w:hint="eastAsia"/>
          <w:sz w:val="32"/>
        </w:rPr>
      </w:pPr>
    </w:p>
    <w:p w:rsidR="00000000" w:rsidRDefault="003835B3">
      <w:pPr>
        <w:spacing w:line="150" w:lineRule="atLeast"/>
        <w:rPr>
          <w:rFonts w:ascii="宋体" w:hAnsi="宋体" w:hint="eastAsia"/>
          <w:b/>
        </w:rPr>
      </w:pPr>
    </w:p>
    <w:p w:rsidR="00000000" w:rsidRDefault="003835B3">
      <w:pPr>
        <w:autoSpaceDE w:val="0"/>
        <w:autoSpaceDN w:val="0"/>
        <w:spacing w:line="360" w:lineRule="auto"/>
        <w:jc w:val="left"/>
        <w:rPr>
          <w:rFonts w:ascii="黑体" w:hAnsi="宋体" w:hint="eastAsia"/>
          <w:sz w:val="32"/>
        </w:rPr>
      </w:pPr>
      <w:r>
        <w:rPr>
          <w:rFonts w:ascii="黑体" w:hAnsi="宋体" w:hint="eastAsia"/>
          <w:sz w:val="32"/>
        </w:rPr>
        <w:lastRenderedPageBreak/>
        <w:t>二、课题论证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3"/>
      </w:tblGrid>
      <w:tr w:rsidR="00000000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:rsidR="00000000" w:rsidRDefault="003835B3">
            <w:pPr>
              <w:autoSpaceDE w:val="0"/>
              <w:autoSpaceDN w:val="0"/>
              <w:spacing w:line="360" w:lineRule="auto"/>
              <w:jc w:val="left"/>
              <w:rPr>
                <w:rFonts w:ascii="黑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课题的意义和价值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bCs/>
                <w:szCs w:val="21"/>
              </w:rPr>
              <w:t>国内外研究现状述评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bCs/>
                <w:szCs w:val="21"/>
              </w:rPr>
              <w:t>课题总体框架、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预期目标</w:t>
            </w:r>
            <w:r>
              <w:rPr>
                <w:rFonts w:ascii="宋体" w:hAnsi="宋体" w:hint="eastAsia"/>
                <w:bCs/>
                <w:szCs w:val="21"/>
              </w:rPr>
              <w:t>和基本内容；基本思路和研究方法；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拟突破的重点和难点；主要创新点和特色；</w:t>
            </w:r>
            <w:r>
              <w:rPr>
                <w:rFonts w:ascii="宋体" w:hAnsi="宋体" w:hint="eastAsia"/>
                <w:bCs/>
                <w:szCs w:val="21"/>
              </w:rPr>
              <w:t>主要中外文参考文献、研究资料及相关科研条件。</w:t>
            </w: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000000" w:rsidRDefault="003835B3">
      <w:pPr>
        <w:spacing w:line="360" w:lineRule="auto"/>
        <w:jc w:val="left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三、研究计划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000000">
        <w:tc>
          <w:tcPr>
            <w:tcW w:w="9453" w:type="dxa"/>
          </w:tcPr>
          <w:p w:rsidR="00000000" w:rsidRDefault="003835B3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课题组任务分工；课题研究计划和时间安排；主要阶段性成果和最终成果的名称、形式、完成时间和使用去向。</w:t>
            </w: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  <w:p w:rsidR="00000000" w:rsidRDefault="003835B3">
            <w:pPr>
              <w:jc w:val="left"/>
              <w:rPr>
                <w:rFonts w:hint="eastAsia"/>
              </w:rPr>
            </w:pPr>
          </w:p>
        </w:tc>
      </w:tr>
    </w:tbl>
    <w:p w:rsidR="00000000" w:rsidRDefault="003835B3">
      <w:pPr>
        <w:spacing w:line="36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四</w:t>
      </w:r>
      <w:r>
        <w:rPr>
          <w:rFonts w:hint="eastAsia"/>
          <w:sz w:val="32"/>
          <w:szCs w:val="32"/>
        </w:rPr>
        <w:t>、经费预算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4"/>
        <w:gridCol w:w="1453"/>
        <w:gridCol w:w="1406"/>
        <w:gridCol w:w="1470"/>
        <w:gridCol w:w="1540"/>
        <w:gridCol w:w="1820"/>
      </w:tblGrid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53" w:type="dxa"/>
            <w:vAlign w:val="center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6236" w:type="dxa"/>
            <w:gridSpan w:val="4"/>
            <w:vAlign w:val="center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开支细目</w:t>
            </w: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资料费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数据采集费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会议费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设备费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专家咨询费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劳务费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印刷费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管理费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18"/>
        </w:trPr>
        <w:tc>
          <w:tcPr>
            <w:tcW w:w="1764" w:type="dxa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5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74"/>
        </w:trPr>
        <w:tc>
          <w:tcPr>
            <w:tcW w:w="1764" w:type="dxa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453" w:type="dxa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</w:p>
        </w:tc>
        <w:tc>
          <w:tcPr>
            <w:tcW w:w="1406" w:type="dxa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</w:t>
            </w:r>
            <w:r>
              <w:rPr>
                <w:rFonts w:hint="eastAsia"/>
              </w:rPr>
              <w:t>年</w:t>
            </w:r>
          </w:p>
        </w:tc>
        <w:tc>
          <w:tcPr>
            <w:tcW w:w="1540" w:type="dxa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</w:t>
            </w:r>
            <w:r>
              <w:rPr>
                <w:rFonts w:hint="eastAsia"/>
              </w:rPr>
              <w:t>年</w:t>
            </w:r>
          </w:p>
        </w:tc>
        <w:tc>
          <w:tcPr>
            <w:tcW w:w="1820" w:type="dxa"/>
          </w:tcPr>
          <w:p w:rsidR="00000000" w:rsidRDefault="00383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00000">
        <w:trPr>
          <w:cantSplit/>
          <w:trHeight w:val="853"/>
        </w:trPr>
        <w:tc>
          <w:tcPr>
            <w:tcW w:w="1764" w:type="dxa"/>
          </w:tcPr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1453" w:type="dxa"/>
          </w:tcPr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1406" w:type="dxa"/>
          </w:tcPr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:rsidR="00000000" w:rsidRDefault="003835B3">
            <w:pPr>
              <w:rPr>
                <w:rFonts w:hint="eastAsia"/>
              </w:rPr>
            </w:pPr>
          </w:p>
        </w:tc>
        <w:tc>
          <w:tcPr>
            <w:tcW w:w="1820" w:type="dxa"/>
          </w:tcPr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1014"/>
        </w:trPr>
        <w:tc>
          <w:tcPr>
            <w:tcW w:w="3217" w:type="dxa"/>
            <w:gridSpan w:val="2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经费管理单位名称</w:t>
            </w: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1226"/>
        </w:trPr>
        <w:tc>
          <w:tcPr>
            <w:tcW w:w="3217" w:type="dxa"/>
            <w:gridSpan w:val="2"/>
            <w:vAlign w:val="center"/>
          </w:tcPr>
          <w:p w:rsidR="00000000" w:rsidRDefault="003835B3">
            <w:pPr>
              <w:rPr>
                <w:rFonts w:hint="eastAsia"/>
              </w:rPr>
            </w:pPr>
            <w:r>
              <w:rPr>
                <w:rFonts w:hint="eastAsia"/>
              </w:rPr>
              <w:t>经费管理单位帐号</w:t>
            </w:r>
          </w:p>
        </w:tc>
        <w:tc>
          <w:tcPr>
            <w:tcW w:w="6236" w:type="dxa"/>
            <w:gridSpan w:val="4"/>
          </w:tcPr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  <w:p w:rsidR="00000000" w:rsidRDefault="003835B3">
            <w:pPr>
              <w:rPr>
                <w:rFonts w:hint="eastAsia"/>
              </w:rPr>
            </w:pPr>
          </w:p>
        </w:tc>
      </w:tr>
    </w:tbl>
    <w:p w:rsidR="00000000" w:rsidRDefault="003835B3"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各项经费预算按照《四川轻化工大学科研经费管理办法》的有关规定编制。</w:t>
      </w:r>
    </w:p>
    <w:p w:rsidR="00000000" w:rsidRDefault="003835B3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大型数据调查和境外调研经费须单独编制详细经费预算计划。</w:t>
      </w:r>
    </w:p>
    <w:p w:rsidR="00000000" w:rsidRDefault="003835B3">
      <w:pPr>
        <w:spacing w:line="360" w:lineRule="auto"/>
        <w:jc w:val="left"/>
        <w:rPr>
          <w:rFonts w:hint="eastAsia"/>
        </w:rPr>
      </w:pPr>
    </w:p>
    <w:p w:rsidR="00000000" w:rsidRDefault="003835B3">
      <w:pPr>
        <w:spacing w:line="360" w:lineRule="auto"/>
        <w:jc w:val="left"/>
        <w:rPr>
          <w:rFonts w:hint="eastAsia"/>
          <w:sz w:val="32"/>
        </w:rPr>
      </w:pPr>
    </w:p>
    <w:p w:rsidR="00000000" w:rsidRDefault="003835B3">
      <w:pPr>
        <w:spacing w:line="360" w:lineRule="auto"/>
        <w:jc w:val="left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五、产业转型与创新研究中心审核意见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000000">
        <w:tc>
          <w:tcPr>
            <w:tcW w:w="9453" w:type="dxa"/>
          </w:tcPr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是否同意立项</w:t>
            </w:r>
          </w:p>
        </w:tc>
      </w:tr>
      <w:tr w:rsidR="00000000">
        <w:trPr>
          <w:trHeight w:val="11787"/>
        </w:trPr>
        <w:tc>
          <w:tcPr>
            <w:tcW w:w="9453" w:type="dxa"/>
            <w:tcBorders>
              <w:bottom w:val="single" w:sz="4" w:space="0" w:color="auto"/>
            </w:tcBorders>
          </w:tcPr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                               </w:t>
            </w:r>
            <w:r>
              <w:rPr>
                <w:rFonts w:ascii="宋体" w:hAnsi="宋体" w:hint="eastAsia"/>
              </w:rPr>
              <w:t>产业转型与创新研究中心签章</w:t>
            </w: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3835B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:rsidR="00000000" w:rsidRDefault="00383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3835B3" w:rsidRDefault="003835B3">
      <w:pPr>
        <w:spacing w:line="150" w:lineRule="atLeast"/>
        <w:rPr>
          <w:rFonts w:hint="eastAsia"/>
        </w:rPr>
      </w:pPr>
    </w:p>
    <w:sectPr w:rsidR="003835B3">
      <w:footerReference w:type="even" r:id="rId6"/>
      <w:footerReference w:type="default" r:id="rId7"/>
      <w:pgSz w:w="11907" w:h="16840"/>
      <w:pgMar w:top="1701" w:right="1134" w:bottom="1418" w:left="1418" w:header="851" w:footer="992" w:gutter="0"/>
      <w:cols w:space="720"/>
      <w:titlePg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5B3" w:rsidRDefault="003835B3">
      <w:pPr>
        <w:spacing w:line="240" w:lineRule="auto"/>
      </w:pPr>
      <w:r>
        <w:separator/>
      </w:r>
    </w:p>
  </w:endnote>
  <w:endnote w:type="continuationSeparator" w:id="1">
    <w:p w:rsidR="003835B3" w:rsidRDefault="00383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35B3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3835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35B3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330DA">
      <w:rPr>
        <w:rStyle w:val="a3"/>
        <w:noProof/>
      </w:rPr>
      <w:t>8</w:t>
    </w:r>
    <w:r>
      <w:fldChar w:fldCharType="end"/>
    </w:r>
  </w:p>
  <w:p w:rsidR="00000000" w:rsidRDefault="003835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5B3" w:rsidRDefault="003835B3">
      <w:pPr>
        <w:spacing w:line="240" w:lineRule="auto"/>
      </w:pPr>
      <w:r>
        <w:separator/>
      </w:r>
    </w:p>
  </w:footnote>
  <w:footnote w:type="continuationSeparator" w:id="1">
    <w:p w:rsidR="003835B3" w:rsidRDefault="003835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F91"/>
    <w:rsid w:val="00014868"/>
    <w:rsid w:val="0002270C"/>
    <w:rsid w:val="000330DA"/>
    <w:rsid w:val="000A43CB"/>
    <w:rsid w:val="000A4D5D"/>
    <w:rsid w:val="000D657A"/>
    <w:rsid w:val="000E6784"/>
    <w:rsid w:val="001408AD"/>
    <w:rsid w:val="001A1C0A"/>
    <w:rsid w:val="001C05F8"/>
    <w:rsid w:val="001C677E"/>
    <w:rsid w:val="001D6D31"/>
    <w:rsid w:val="001E0B1A"/>
    <w:rsid w:val="002448AD"/>
    <w:rsid w:val="00260D93"/>
    <w:rsid w:val="00276716"/>
    <w:rsid w:val="002B0F04"/>
    <w:rsid w:val="002B296F"/>
    <w:rsid w:val="002C5BE6"/>
    <w:rsid w:val="00333582"/>
    <w:rsid w:val="003835B3"/>
    <w:rsid w:val="003A3FD1"/>
    <w:rsid w:val="003A4A90"/>
    <w:rsid w:val="003D3307"/>
    <w:rsid w:val="00426180"/>
    <w:rsid w:val="004807BC"/>
    <w:rsid w:val="0049410E"/>
    <w:rsid w:val="004A67A5"/>
    <w:rsid w:val="004C694D"/>
    <w:rsid w:val="004D29ED"/>
    <w:rsid w:val="004D4FAD"/>
    <w:rsid w:val="004F2578"/>
    <w:rsid w:val="00516B3F"/>
    <w:rsid w:val="00517AC4"/>
    <w:rsid w:val="005328CD"/>
    <w:rsid w:val="00537C8A"/>
    <w:rsid w:val="00540C1E"/>
    <w:rsid w:val="00570EE5"/>
    <w:rsid w:val="00586C2F"/>
    <w:rsid w:val="005D4098"/>
    <w:rsid w:val="005E229A"/>
    <w:rsid w:val="005F08B1"/>
    <w:rsid w:val="005F23A2"/>
    <w:rsid w:val="00614B0B"/>
    <w:rsid w:val="0063134A"/>
    <w:rsid w:val="006955E0"/>
    <w:rsid w:val="006A20BD"/>
    <w:rsid w:val="006B08B1"/>
    <w:rsid w:val="00716B32"/>
    <w:rsid w:val="00766A0F"/>
    <w:rsid w:val="00772955"/>
    <w:rsid w:val="00772DF1"/>
    <w:rsid w:val="0079174B"/>
    <w:rsid w:val="007A22FB"/>
    <w:rsid w:val="007D3438"/>
    <w:rsid w:val="007D3B7E"/>
    <w:rsid w:val="00821E95"/>
    <w:rsid w:val="0082540B"/>
    <w:rsid w:val="0084188C"/>
    <w:rsid w:val="008612B8"/>
    <w:rsid w:val="00880250"/>
    <w:rsid w:val="00880462"/>
    <w:rsid w:val="008B05A3"/>
    <w:rsid w:val="008B7BFB"/>
    <w:rsid w:val="008D2217"/>
    <w:rsid w:val="008F2AA1"/>
    <w:rsid w:val="008F7486"/>
    <w:rsid w:val="00902404"/>
    <w:rsid w:val="00911781"/>
    <w:rsid w:val="009262B3"/>
    <w:rsid w:val="00952CD2"/>
    <w:rsid w:val="00953FD6"/>
    <w:rsid w:val="00955ECD"/>
    <w:rsid w:val="00972463"/>
    <w:rsid w:val="00A07633"/>
    <w:rsid w:val="00A139C9"/>
    <w:rsid w:val="00A2274C"/>
    <w:rsid w:val="00A317AC"/>
    <w:rsid w:val="00A36F4C"/>
    <w:rsid w:val="00A51116"/>
    <w:rsid w:val="00A62AE0"/>
    <w:rsid w:val="00A822AA"/>
    <w:rsid w:val="00A930A9"/>
    <w:rsid w:val="00AA0A8B"/>
    <w:rsid w:val="00AA6681"/>
    <w:rsid w:val="00AB5CE3"/>
    <w:rsid w:val="00AD3FA1"/>
    <w:rsid w:val="00B211AC"/>
    <w:rsid w:val="00B46CEB"/>
    <w:rsid w:val="00B654D7"/>
    <w:rsid w:val="00B65D2B"/>
    <w:rsid w:val="00B94740"/>
    <w:rsid w:val="00BB2F91"/>
    <w:rsid w:val="00BE0946"/>
    <w:rsid w:val="00BF15BC"/>
    <w:rsid w:val="00BF2EE0"/>
    <w:rsid w:val="00C04B29"/>
    <w:rsid w:val="00C147A4"/>
    <w:rsid w:val="00C455D3"/>
    <w:rsid w:val="00C655C0"/>
    <w:rsid w:val="00C844CC"/>
    <w:rsid w:val="00C85696"/>
    <w:rsid w:val="00D13C7E"/>
    <w:rsid w:val="00D42609"/>
    <w:rsid w:val="00D4317B"/>
    <w:rsid w:val="00D731EE"/>
    <w:rsid w:val="00DA6407"/>
    <w:rsid w:val="00DC47B6"/>
    <w:rsid w:val="00E14483"/>
    <w:rsid w:val="00E21A3B"/>
    <w:rsid w:val="00E34478"/>
    <w:rsid w:val="00E44A89"/>
    <w:rsid w:val="00E848B9"/>
    <w:rsid w:val="00E932B9"/>
    <w:rsid w:val="00EB0F86"/>
    <w:rsid w:val="00EB26CF"/>
    <w:rsid w:val="00EB3722"/>
    <w:rsid w:val="00EC1963"/>
    <w:rsid w:val="00EC366B"/>
    <w:rsid w:val="00EC3EEB"/>
    <w:rsid w:val="00EE1F50"/>
    <w:rsid w:val="00EF18D4"/>
    <w:rsid w:val="00F009BE"/>
    <w:rsid w:val="00F106F7"/>
    <w:rsid w:val="00F121B5"/>
    <w:rsid w:val="00F20547"/>
    <w:rsid w:val="00F3099C"/>
    <w:rsid w:val="00F53E64"/>
    <w:rsid w:val="00F6741B"/>
    <w:rsid w:val="00F75B94"/>
    <w:rsid w:val="00F806CE"/>
    <w:rsid w:val="00F961BC"/>
    <w:rsid w:val="00FA65A0"/>
    <w:rsid w:val="00FC7C01"/>
    <w:rsid w:val="00FD33B3"/>
    <w:rsid w:val="00FD5741"/>
    <w:rsid w:val="00FF1851"/>
    <w:rsid w:val="18592AC5"/>
    <w:rsid w:val="1A5E7EE0"/>
    <w:rsid w:val="1B293022"/>
    <w:rsid w:val="1DC428CD"/>
    <w:rsid w:val="20F77578"/>
    <w:rsid w:val="21FF3025"/>
    <w:rsid w:val="23A15C5E"/>
    <w:rsid w:val="26567ABC"/>
    <w:rsid w:val="29E97F73"/>
    <w:rsid w:val="34DD5364"/>
    <w:rsid w:val="401543C0"/>
    <w:rsid w:val="423D6F01"/>
    <w:rsid w:val="46000CF1"/>
    <w:rsid w:val="59315E15"/>
    <w:rsid w:val="73364FBE"/>
    <w:rsid w:val="747B06B8"/>
    <w:rsid w:val="77FF3499"/>
    <w:rsid w:val="7E56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 Indent"/>
    <w:basedOn w:val="a"/>
    <w:pPr>
      <w:spacing w:line="150" w:lineRule="atLeast"/>
      <w:ind w:firstLineChars="200" w:firstLine="420"/>
    </w:p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Body Text"/>
    <w:basedOn w:val="a"/>
    <w:pPr>
      <w:spacing w:line="150" w:lineRule="atLeast"/>
      <w:jc w:val="center"/>
    </w:pPr>
  </w:style>
  <w:style w:type="paragraph" w:styleId="a8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creator>cma</dc:creator>
  <cp:lastModifiedBy>Windows 用户</cp:lastModifiedBy>
  <cp:revision>2</cp:revision>
  <cp:lastPrinted>2007-07-24T03:11:00Z</cp:lastPrinted>
  <dcterms:created xsi:type="dcterms:W3CDTF">2019-10-20T15:40:00Z</dcterms:created>
  <dcterms:modified xsi:type="dcterms:W3CDTF">2019-10-20T15:40:00Z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