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D3" w:rsidRDefault="00480508" w:rsidP="00480508">
      <w:pPr>
        <w:spacing w:beforeLines="100" w:before="312" w:line="360" w:lineRule="auto"/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科技处</w:t>
      </w: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各科室</w:t>
      </w:r>
      <w:r>
        <w:rPr>
          <w:rFonts w:asciiTheme="minorEastAsia" w:hAnsiTheme="minorEastAsia" w:hint="eastAsia"/>
          <w:b/>
          <w:color w:val="FF0000"/>
          <w:sz w:val="32"/>
          <w:szCs w:val="32"/>
        </w:rPr>
        <w:t>日常</w:t>
      </w:r>
      <w:r>
        <w:rPr>
          <w:rFonts w:asciiTheme="minorEastAsia" w:hAnsiTheme="minorEastAsia"/>
          <w:b/>
          <w:color w:val="FF0000"/>
          <w:sz w:val="32"/>
          <w:szCs w:val="32"/>
        </w:rPr>
        <w:t>业务</w:t>
      </w: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办理</w:t>
      </w:r>
      <w:r>
        <w:rPr>
          <w:rFonts w:asciiTheme="minorEastAsia" w:hAnsiTheme="minorEastAsia"/>
          <w:b/>
          <w:color w:val="000000" w:themeColor="text1"/>
          <w:sz w:val="32"/>
          <w:szCs w:val="32"/>
        </w:rPr>
        <w:t>流程</w:t>
      </w:r>
    </w:p>
    <w:p w:rsidR="00CC0ED3" w:rsidRDefault="00CC0ED3">
      <w:pPr>
        <w:spacing w:line="360" w:lineRule="auto"/>
        <w:rPr>
          <w:b/>
          <w:sz w:val="30"/>
          <w:szCs w:val="30"/>
        </w:rPr>
      </w:pPr>
    </w:p>
    <w:p w:rsidR="00CC0ED3" w:rsidRDefault="00480508">
      <w:pPr>
        <w:numPr>
          <w:ilvl w:val="0"/>
          <w:numId w:val="1"/>
        </w:num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项目管理科</w:t>
      </w:r>
    </w:p>
    <w:p w:rsidR="00CC0ED3" w:rsidRDefault="00480508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人员及分工</w:t>
      </w:r>
    </w:p>
    <w:tbl>
      <w:tblPr>
        <w:tblStyle w:val="a6"/>
        <w:tblW w:w="9787" w:type="dxa"/>
        <w:tblLayout w:type="fixed"/>
        <w:tblLook w:val="04A0" w:firstRow="1" w:lastRow="0" w:firstColumn="1" w:lastColumn="0" w:noHBand="0" w:noVBand="1"/>
      </w:tblPr>
      <w:tblGrid>
        <w:gridCol w:w="1384"/>
        <w:gridCol w:w="8403"/>
      </w:tblGrid>
      <w:tr w:rsidR="00CC0ED3">
        <w:trPr>
          <w:trHeight w:val="848"/>
        </w:trPr>
        <w:tc>
          <w:tcPr>
            <w:tcW w:w="1384" w:type="dxa"/>
            <w:vAlign w:val="center"/>
          </w:tcPr>
          <w:p w:rsidR="00CC0ED3" w:rsidRDefault="0048050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人员</w:t>
            </w:r>
          </w:p>
        </w:tc>
        <w:tc>
          <w:tcPr>
            <w:tcW w:w="8403" w:type="dxa"/>
            <w:vAlign w:val="center"/>
          </w:tcPr>
          <w:p w:rsidR="00CC0ED3" w:rsidRDefault="0048050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工作职责</w:t>
            </w:r>
          </w:p>
        </w:tc>
      </w:tr>
      <w:tr w:rsidR="00CC0ED3">
        <w:trPr>
          <w:trHeight w:val="848"/>
        </w:trPr>
        <w:tc>
          <w:tcPr>
            <w:tcW w:w="1384" w:type="dxa"/>
            <w:vAlign w:val="center"/>
          </w:tcPr>
          <w:p w:rsidR="00CC0ED3" w:rsidRDefault="00480508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李代琼</w:t>
            </w:r>
            <w:proofErr w:type="gramEnd"/>
          </w:p>
        </w:tc>
        <w:tc>
          <w:tcPr>
            <w:tcW w:w="8403" w:type="dxa"/>
            <w:vAlign w:val="center"/>
          </w:tcPr>
          <w:p w:rsidR="00CC0ED3" w:rsidRDefault="004805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负责项目管理科工作，具体经办：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、全校人文</w:t>
            </w:r>
            <w:proofErr w:type="gramStart"/>
            <w:r>
              <w:rPr>
                <w:rFonts w:hint="eastAsia"/>
                <w:sz w:val="24"/>
                <w:szCs w:val="24"/>
              </w:rPr>
              <w:t>社科各级</w:t>
            </w:r>
            <w:proofErr w:type="gramEnd"/>
            <w:r>
              <w:rPr>
                <w:rFonts w:hint="eastAsia"/>
                <w:sz w:val="24"/>
                <w:szCs w:val="24"/>
              </w:rPr>
              <w:t>各类纵向科研项目的申报、评审、立项、结题及管理工作；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、项目申报的对外联络工作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CC0ED3">
        <w:trPr>
          <w:trHeight w:val="848"/>
        </w:trPr>
        <w:tc>
          <w:tcPr>
            <w:tcW w:w="1384" w:type="dxa"/>
            <w:vAlign w:val="center"/>
          </w:tcPr>
          <w:p w:rsidR="00CC0ED3" w:rsidRDefault="004805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罗全华</w:t>
            </w:r>
          </w:p>
        </w:tc>
        <w:tc>
          <w:tcPr>
            <w:tcW w:w="8403" w:type="dxa"/>
            <w:vAlign w:val="center"/>
          </w:tcPr>
          <w:p w:rsidR="00CC0ED3" w:rsidRDefault="004805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、全校横向科技项目、校地校企合作项目的管理工作；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、负责横向项目合同初审、送审及税收减免办理工作；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、校地，校企合作项目的对外联络工作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CC0ED3">
        <w:trPr>
          <w:trHeight w:val="848"/>
        </w:trPr>
        <w:tc>
          <w:tcPr>
            <w:tcW w:w="1384" w:type="dxa"/>
            <w:vAlign w:val="center"/>
          </w:tcPr>
          <w:p w:rsidR="00CC0ED3" w:rsidRDefault="004805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周静</w:t>
            </w:r>
          </w:p>
        </w:tc>
        <w:tc>
          <w:tcPr>
            <w:tcW w:w="8403" w:type="dxa"/>
            <w:vAlign w:val="center"/>
          </w:tcPr>
          <w:p w:rsidR="00CC0ED3" w:rsidRDefault="004805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、全校理工科各级各类纵向科研项目的申报、评审、立项、结题及管理工作；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、项目申报的对外联络工作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CC0ED3">
        <w:trPr>
          <w:trHeight w:val="869"/>
        </w:trPr>
        <w:tc>
          <w:tcPr>
            <w:tcW w:w="1384" w:type="dxa"/>
            <w:vAlign w:val="center"/>
          </w:tcPr>
          <w:p w:rsidR="00CC0ED3" w:rsidRDefault="00CC0ED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03" w:type="dxa"/>
            <w:vAlign w:val="center"/>
          </w:tcPr>
          <w:p w:rsidR="00CC0ED3" w:rsidRDefault="00CC0ED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C0ED3" w:rsidRDefault="00CC0ED3">
      <w:pPr>
        <w:spacing w:line="360" w:lineRule="auto"/>
        <w:rPr>
          <w:b/>
          <w:sz w:val="30"/>
          <w:szCs w:val="30"/>
        </w:rPr>
      </w:pPr>
    </w:p>
    <w:p w:rsidR="00CC0ED3" w:rsidRDefault="00CC0ED3">
      <w:pPr>
        <w:spacing w:line="360" w:lineRule="auto"/>
        <w:rPr>
          <w:b/>
          <w:sz w:val="30"/>
          <w:szCs w:val="30"/>
        </w:rPr>
      </w:pPr>
    </w:p>
    <w:p w:rsidR="00CC0ED3" w:rsidRDefault="00CC0ED3">
      <w:pPr>
        <w:spacing w:line="360" w:lineRule="auto"/>
        <w:rPr>
          <w:b/>
          <w:sz w:val="30"/>
          <w:szCs w:val="30"/>
        </w:rPr>
      </w:pPr>
    </w:p>
    <w:p w:rsidR="00CC0ED3" w:rsidRDefault="00CC0ED3">
      <w:pPr>
        <w:spacing w:line="360" w:lineRule="auto"/>
        <w:rPr>
          <w:b/>
          <w:sz w:val="30"/>
          <w:szCs w:val="30"/>
        </w:rPr>
      </w:pPr>
    </w:p>
    <w:p w:rsidR="00CC0ED3" w:rsidRDefault="00CC0ED3">
      <w:pPr>
        <w:spacing w:line="360" w:lineRule="auto"/>
        <w:rPr>
          <w:b/>
          <w:sz w:val="30"/>
          <w:szCs w:val="30"/>
        </w:rPr>
      </w:pPr>
    </w:p>
    <w:p w:rsidR="00CC0ED3" w:rsidRDefault="00CC0ED3">
      <w:pPr>
        <w:spacing w:line="360" w:lineRule="auto"/>
        <w:rPr>
          <w:b/>
          <w:sz w:val="30"/>
          <w:szCs w:val="30"/>
        </w:rPr>
      </w:pPr>
    </w:p>
    <w:p w:rsidR="00CC0ED3" w:rsidRDefault="00CC0ED3">
      <w:pPr>
        <w:spacing w:line="360" w:lineRule="auto"/>
        <w:rPr>
          <w:b/>
          <w:sz w:val="30"/>
          <w:szCs w:val="30"/>
        </w:rPr>
      </w:pPr>
    </w:p>
    <w:p w:rsidR="00CC0ED3" w:rsidRDefault="00CC0ED3">
      <w:pPr>
        <w:spacing w:line="360" w:lineRule="auto"/>
        <w:rPr>
          <w:b/>
          <w:sz w:val="30"/>
          <w:szCs w:val="30"/>
        </w:rPr>
      </w:pPr>
    </w:p>
    <w:p w:rsidR="00CC0ED3" w:rsidRDefault="00CC0ED3">
      <w:pPr>
        <w:spacing w:line="360" w:lineRule="auto"/>
        <w:rPr>
          <w:b/>
          <w:sz w:val="30"/>
          <w:szCs w:val="30"/>
        </w:rPr>
      </w:pPr>
    </w:p>
    <w:p w:rsidR="00CC0ED3" w:rsidRDefault="00CC0ED3">
      <w:pPr>
        <w:spacing w:line="360" w:lineRule="auto"/>
        <w:rPr>
          <w:b/>
          <w:sz w:val="30"/>
          <w:szCs w:val="30"/>
        </w:rPr>
      </w:pPr>
    </w:p>
    <w:p w:rsidR="00CC0ED3" w:rsidRDefault="00CC0ED3">
      <w:pPr>
        <w:spacing w:line="360" w:lineRule="auto"/>
        <w:rPr>
          <w:b/>
          <w:sz w:val="30"/>
          <w:szCs w:val="30"/>
        </w:rPr>
      </w:pPr>
    </w:p>
    <w:p w:rsidR="00CC0ED3" w:rsidRDefault="00CC0ED3">
      <w:pPr>
        <w:spacing w:line="360" w:lineRule="auto"/>
        <w:rPr>
          <w:b/>
          <w:sz w:val="30"/>
          <w:szCs w:val="30"/>
        </w:rPr>
      </w:pPr>
    </w:p>
    <w:p w:rsidR="00CC0ED3" w:rsidRDefault="00480508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业务工作流程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891"/>
        <w:gridCol w:w="8856"/>
      </w:tblGrid>
      <w:tr w:rsidR="00CC0ED3">
        <w:trPr>
          <w:trHeight w:val="848"/>
        </w:trPr>
        <w:tc>
          <w:tcPr>
            <w:tcW w:w="891" w:type="dxa"/>
            <w:vAlign w:val="center"/>
          </w:tcPr>
          <w:p w:rsidR="00CC0ED3" w:rsidRDefault="0048050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8856" w:type="dxa"/>
          </w:tcPr>
          <w:p w:rsidR="00CC0ED3" w:rsidRDefault="0048050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科研经费的审核、核算、登记、经费卡的入账工作（经办人：李曼叶，电话：</w:t>
            </w:r>
            <w:r>
              <w:rPr>
                <w:rFonts w:hint="eastAsia"/>
                <w:b/>
                <w:sz w:val="24"/>
                <w:szCs w:val="24"/>
              </w:rPr>
              <w:t>6781</w:t>
            </w:r>
            <w:r>
              <w:rPr>
                <w:rFonts w:hint="eastAsia"/>
                <w:b/>
                <w:sz w:val="24"/>
                <w:szCs w:val="24"/>
              </w:rPr>
              <w:t>，</w:t>
            </w:r>
            <w:r>
              <w:rPr>
                <w:rFonts w:hint="eastAsia"/>
                <w:b/>
                <w:sz w:val="24"/>
                <w:szCs w:val="24"/>
              </w:rPr>
              <w:t>5505838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CC0ED3">
        <w:trPr>
          <w:trHeight w:val="12200"/>
        </w:trPr>
        <w:tc>
          <w:tcPr>
            <w:tcW w:w="891" w:type="dxa"/>
            <w:vAlign w:val="center"/>
          </w:tcPr>
          <w:p w:rsidR="00CC0ED3" w:rsidRDefault="0048050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工作流程</w:t>
            </w:r>
          </w:p>
        </w:tc>
        <w:tc>
          <w:tcPr>
            <w:tcW w:w="8856" w:type="dxa"/>
          </w:tcPr>
          <w:p w:rsidR="00CC0ED3" w:rsidRDefault="00480508">
            <w:r>
              <w:rPr>
                <w:noProof/>
              </w:rPr>
              <w:drawing>
                <wp:inline distT="0" distB="0" distL="0" distR="0">
                  <wp:extent cx="5486400" cy="589597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589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ED3">
        <w:trPr>
          <w:cantSplit/>
          <w:trHeight w:val="848"/>
        </w:trPr>
        <w:tc>
          <w:tcPr>
            <w:tcW w:w="891" w:type="dxa"/>
            <w:vAlign w:val="center"/>
          </w:tcPr>
          <w:p w:rsidR="00CC0ED3" w:rsidRDefault="0048050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注意事项</w:t>
            </w:r>
          </w:p>
        </w:tc>
        <w:tc>
          <w:tcPr>
            <w:tcW w:w="8856" w:type="dxa"/>
          </w:tcPr>
          <w:p w:rsidR="00CC0ED3" w:rsidRDefault="004805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、科研经费入账</w:t>
            </w:r>
            <w:r>
              <w:rPr>
                <w:rFonts w:hint="eastAsia"/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前提</w:t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>需要项目负责人提供纵向、横向相关项目的完整资料给相应的负责老师，</w:t>
            </w:r>
            <w:r>
              <w:rPr>
                <w:rFonts w:hint="eastAsia"/>
                <w:sz w:val="24"/>
                <w:szCs w:val="24"/>
              </w:rPr>
              <w:t>相应的老师</w:t>
            </w:r>
            <w:r>
              <w:rPr>
                <w:rFonts w:hint="eastAsia"/>
                <w:sz w:val="24"/>
                <w:szCs w:val="24"/>
              </w:rPr>
              <w:t>登记后才能走票据流程；</w:t>
            </w:r>
          </w:p>
          <w:p w:rsidR="00CC0ED3" w:rsidRDefault="004805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、科研经费入账：</w:t>
            </w:r>
          </w:p>
          <w:p w:rsidR="00CC0ED3" w:rsidRDefault="004805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①到账开票：</w:t>
            </w:r>
            <w:r>
              <w:rPr>
                <w:rFonts w:hint="eastAsia"/>
                <w:sz w:val="24"/>
                <w:szCs w:val="24"/>
              </w:rPr>
              <w:t>计财处会不定期在</w:t>
            </w:r>
            <w:r>
              <w:rPr>
                <w:rFonts w:hint="eastAsia"/>
                <w:sz w:val="24"/>
                <w:szCs w:val="24"/>
              </w:rPr>
              <w:t>OA</w:t>
            </w:r>
            <w:r>
              <w:rPr>
                <w:rFonts w:hint="eastAsia"/>
                <w:sz w:val="24"/>
                <w:szCs w:val="24"/>
              </w:rPr>
              <w:t>办公系统发布经费到账情况，请老师</w:t>
            </w:r>
            <w:r>
              <w:rPr>
                <w:rFonts w:hint="eastAsia"/>
                <w:sz w:val="24"/>
                <w:szCs w:val="24"/>
              </w:rPr>
              <w:t>们</w:t>
            </w:r>
            <w:r>
              <w:rPr>
                <w:rFonts w:hint="eastAsia"/>
                <w:sz w:val="24"/>
                <w:szCs w:val="24"/>
              </w:rPr>
              <w:t>自行关注并认领。确认经费后，请在</w:t>
            </w:r>
            <w:r>
              <w:rPr>
                <w:rFonts w:hint="eastAsia"/>
                <w:sz w:val="24"/>
                <w:szCs w:val="24"/>
              </w:rPr>
              <w:t>OA</w:t>
            </w:r>
            <w:r>
              <w:rPr>
                <w:rFonts w:hint="eastAsia"/>
                <w:sz w:val="24"/>
                <w:szCs w:val="24"/>
              </w:rPr>
              <w:t>办公系统中选择“我的模板”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选择</w:t>
            </w:r>
            <w:r>
              <w:rPr>
                <w:noProof/>
              </w:rPr>
              <w:drawing>
                <wp:inline distT="0" distB="0" distL="0" distR="0">
                  <wp:extent cx="2256790" cy="23749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143" cy="2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，开票类型在下拉菜单中选择“到账开票”并按申请表要求填写，表格黄色阴影部分为必填项。项目负责人填写好后请提交并自行审核。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票据非项目负责人本人提交的，请提交人在备注栏注明项目负责人的名字和工号。</w:t>
            </w:r>
          </w:p>
          <w:p w:rsidR="00CC0ED3" w:rsidRDefault="004805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②预借票据：</w:t>
            </w:r>
            <w:proofErr w:type="gramStart"/>
            <w:r>
              <w:rPr>
                <w:rFonts w:hint="eastAsia"/>
                <w:sz w:val="24"/>
                <w:szCs w:val="24"/>
              </w:rPr>
              <w:t>请项目</w:t>
            </w:r>
            <w:proofErr w:type="gramEnd"/>
            <w:r>
              <w:rPr>
                <w:rFonts w:hint="eastAsia"/>
                <w:sz w:val="24"/>
                <w:szCs w:val="24"/>
              </w:rPr>
              <w:t>负责人在</w:t>
            </w:r>
            <w:r>
              <w:rPr>
                <w:rFonts w:hint="eastAsia"/>
                <w:sz w:val="24"/>
                <w:szCs w:val="24"/>
              </w:rPr>
              <w:t>OA</w:t>
            </w:r>
            <w:r>
              <w:rPr>
                <w:rFonts w:hint="eastAsia"/>
                <w:sz w:val="24"/>
                <w:szCs w:val="24"/>
              </w:rPr>
              <w:t>办公系统中选择“我的模板”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选择</w:t>
            </w:r>
            <w:r>
              <w:rPr>
                <w:noProof/>
              </w:rPr>
              <w:drawing>
                <wp:inline distT="0" distB="0" distL="0" distR="0">
                  <wp:extent cx="2256790" cy="23749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143" cy="2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，开票类型在下拉菜单中选择“预借票据”并按申请表要求填写，表格黄色阴影部分为必填项。项目负责人填写好后请提交并自行审核。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票据非项目负责人本人提交的，请提交人在备注栏注明项目负责人的名字和工号。</w:t>
            </w:r>
          </w:p>
          <w:p w:rsidR="00CC0ED3" w:rsidRDefault="004805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、项目负责人填写好相关信息提交、审核后，科技处会批量审</w:t>
            </w:r>
            <w:r>
              <w:rPr>
                <w:rFonts w:hint="eastAsia"/>
                <w:sz w:val="24"/>
                <w:szCs w:val="24"/>
              </w:rPr>
              <w:t>核，审核周期一般为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个工作日。审核后会提交给计财处票据经办人审核，</w:t>
            </w:r>
            <w:r>
              <w:rPr>
                <w:rFonts w:hint="eastAsia"/>
                <w:b/>
                <w:bCs/>
                <w:sz w:val="24"/>
                <w:szCs w:val="24"/>
              </w:rPr>
              <w:t>一般为</w:t>
            </w:r>
            <w:r>
              <w:rPr>
                <w:rFonts w:hint="eastAsia"/>
                <w:b/>
                <w:bCs/>
                <w:sz w:val="24"/>
                <w:szCs w:val="24"/>
              </w:rPr>
              <w:t>3</w:t>
            </w:r>
            <w:r>
              <w:rPr>
                <w:rFonts w:hint="eastAsia"/>
                <w:b/>
                <w:bCs/>
                <w:sz w:val="24"/>
                <w:szCs w:val="24"/>
              </w:rPr>
              <w:t>个工作日。</w:t>
            </w:r>
          </w:p>
          <w:p w:rsidR="00CC0ED3" w:rsidRDefault="004805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>到账开票：待票据经办人审核好后，计财</w:t>
            </w:r>
            <w:proofErr w:type="gramStart"/>
            <w:r>
              <w:rPr>
                <w:rFonts w:hint="eastAsia"/>
                <w:sz w:val="24"/>
                <w:szCs w:val="24"/>
              </w:rPr>
              <w:t>处指标岗</w:t>
            </w:r>
            <w:proofErr w:type="gramEnd"/>
            <w:r>
              <w:rPr>
                <w:rFonts w:hint="eastAsia"/>
                <w:sz w:val="24"/>
                <w:szCs w:val="24"/>
              </w:rPr>
              <w:t>经办人会将经费入账；</w:t>
            </w:r>
          </w:p>
          <w:p w:rsidR="00CC0ED3" w:rsidRDefault="004805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>预借票据：计财处票据经办人审核好会通知老师领取票据；</w:t>
            </w:r>
          </w:p>
          <w:p w:rsidR="00CC0ED3" w:rsidRDefault="004805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proofErr w:type="gramStart"/>
            <w:r>
              <w:rPr>
                <w:rFonts w:hint="eastAsia"/>
                <w:sz w:val="24"/>
                <w:szCs w:val="24"/>
              </w:rPr>
              <w:t>待经费</w:t>
            </w:r>
            <w:proofErr w:type="gramEnd"/>
            <w:r>
              <w:rPr>
                <w:rFonts w:hint="eastAsia"/>
                <w:sz w:val="24"/>
                <w:szCs w:val="24"/>
              </w:rPr>
              <w:t>入账后，科技处登记</w:t>
            </w:r>
            <w:proofErr w:type="gramStart"/>
            <w:r>
              <w:rPr>
                <w:rFonts w:hint="eastAsia"/>
                <w:sz w:val="24"/>
                <w:szCs w:val="24"/>
              </w:rPr>
              <w:t>好经费</w:t>
            </w:r>
            <w:proofErr w:type="gramEnd"/>
            <w:r>
              <w:rPr>
                <w:rFonts w:hint="eastAsia"/>
                <w:sz w:val="24"/>
                <w:szCs w:val="24"/>
              </w:rPr>
              <w:t>的到账时间，会将到账相关信息公布到科研工作管理群。</w:t>
            </w:r>
          </w:p>
          <w:p w:rsidR="00CC0ED3" w:rsidRDefault="00CC0ED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C0ED3" w:rsidRDefault="00CC0ED3">
      <w:pPr>
        <w:jc w:val="center"/>
        <w:rPr>
          <w:sz w:val="32"/>
          <w:szCs w:val="28"/>
        </w:rPr>
      </w:pPr>
    </w:p>
    <w:p w:rsidR="00CC0ED3" w:rsidRDefault="00CC0ED3">
      <w:pPr>
        <w:spacing w:line="360" w:lineRule="auto"/>
        <w:rPr>
          <w:b/>
          <w:sz w:val="30"/>
          <w:szCs w:val="30"/>
        </w:rPr>
      </w:pPr>
    </w:p>
    <w:p w:rsidR="00CC0ED3" w:rsidRDefault="00CC0ED3">
      <w:pPr>
        <w:spacing w:line="360" w:lineRule="auto"/>
        <w:rPr>
          <w:b/>
          <w:sz w:val="30"/>
          <w:szCs w:val="30"/>
        </w:rPr>
      </w:pPr>
    </w:p>
    <w:p w:rsidR="00CC0ED3" w:rsidRDefault="00CC0ED3">
      <w:pPr>
        <w:spacing w:line="360" w:lineRule="auto"/>
        <w:rPr>
          <w:b/>
          <w:sz w:val="30"/>
          <w:szCs w:val="30"/>
        </w:rPr>
      </w:pPr>
    </w:p>
    <w:p w:rsidR="00CC0ED3" w:rsidRDefault="00CC0ED3">
      <w:pPr>
        <w:spacing w:line="360" w:lineRule="auto"/>
        <w:rPr>
          <w:b/>
          <w:sz w:val="30"/>
          <w:szCs w:val="30"/>
        </w:rPr>
      </w:pPr>
    </w:p>
    <w:p w:rsidR="00CC0ED3" w:rsidRDefault="00CC0ED3">
      <w:pPr>
        <w:spacing w:line="360" w:lineRule="auto"/>
        <w:rPr>
          <w:b/>
          <w:sz w:val="30"/>
          <w:szCs w:val="30"/>
        </w:rPr>
      </w:pPr>
    </w:p>
    <w:p w:rsidR="00CC0ED3" w:rsidRDefault="00CC0ED3">
      <w:pPr>
        <w:spacing w:line="360" w:lineRule="auto"/>
        <w:rPr>
          <w:b/>
          <w:sz w:val="30"/>
          <w:szCs w:val="30"/>
        </w:rPr>
      </w:pPr>
    </w:p>
    <w:p w:rsidR="00CC0ED3" w:rsidRDefault="00CC0ED3">
      <w:pPr>
        <w:spacing w:line="360" w:lineRule="auto"/>
        <w:rPr>
          <w:b/>
          <w:sz w:val="30"/>
          <w:szCs w:val="30"/>
        </w:rPr>
      </w:pPr>
    </w:p>
    <w:p w:rsidR="00CC0ED3" w:rsidRDefault="00480508">
      <w:pPr>
        <w:numPr>
          <w:ilvl w:val="0"/>
          <w:numId w:val="1"/>
        </w:numPr>
        <w:spacing w:line="360" w:lineRule="auto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成果管理</w:t>
      </w:r>
      <w:r>
        <w:rPr>
          <w:rFonts w:asciiTheme="minorEastAsia" w:hAnsiTheme="minorEastAsia"/>
          <w:b/>
          <w:sz w:val="32"/>
          <w:szCs w:val="32"/>
        </w:rPr>
        <w:t>科</w:t>
      </w:r>
    </w:p>
    <w:p w:rsidR="00CC0ED3" w:rsidRDefault="00480508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人员及分工</w:t>
      </w:r>
    </w:p>
    <w:tbl>
      <w:tblPr>
        <w:tblStyle w:val="a6"/>
        <w:tblW w:w="9772" w:type="dxa"/>
        <w:tblLayout w:type="fixed"/>
        <w:tblLook w:val="04A0" w:firstRow="1" w:lastRow="0" w:firstColumn="1" w:lastColumn="0" w:noHBand="0" w:noVBand="1"/>
      </w:tblPr>
      <w:tblGrid>
        <w:gridCol w:w="1384"/>
        <w:gridCol w:w="8388"/>
      </w:tblGrid>
      <w:tr w:rsidR="00CC0ED3">
        <w:trPr>
          <w:trHeight w:val="848"/>
        </w:trPr>
        <w:tc>
          <w:tcPr>
            <w:tcW w:w="1384" w:type="dxa"/>
            <w:vAlign w:val="center"/>
          </w:tcPr>
          <w:p w:rsidR="00CC0ED3" w:rsidRDefault="0048050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人员</w:t>
            </w:r>
          </w:p>
        </w:tc>
        <w:tc>
          <w:tcPr>
            <w:tcW w:w="8388" w:type="dxa"/>
            <w:vAlign w:val="center"/>
          </w:tcPr>
          <w:p w:rsidR="00CC0ED3" w:rsidRDefault="0048050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工作职责</w:t>
            </w:r>
          </w:p>
        </w:tc>
      </w:tr>
      <w:tr w:rsidR="00CC0ED3">
        <w:trPr>
          <w:trHeight w:val="2251"/>
        </w:trPr>
        <w:tc>
          <w:tcPr>
            <w:tcW w:w="1384" w:type="dxa"/>
            <w:vAlign w:val="center"/>
          </w:tcPr>
          <w:p w:rsidR="00CC0ED3" w:rsidRDefault="0048050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李曼叶</w:t>
            </w:r>
          </w:p>
        </w:tc>
        <w:tc>
          <w:tcPr>
            <w:tcW w:w="8388" w:type="dxa"/>
            <w:vAlign w:val="center"/>
          </w:tcPr>
          <w:p w:rsidR="00CC0ED3" w:rsidRDefault="00480508">
            <w:pPr>
              <w:pStyle w:val="a7"/>
              <w:numPr>
                <w:ilvl w:val="0"/>
                <w:numId w:val="2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学术交流活动的审批、讲座费发放等管理工作。</w:t>
            </w:r>
          </w:p>
          <w:p w:rsidR="00CC0ED3" w:rsidRDefault="00480508">
            <w:pPr>
              <w:pStyle w:val="a7"/>
              <w:numPr>
                <w:ilvl w:val="0"/>
                <w:numId w:val="2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办公室、国有资产管理、所有文件和项目资料归档等相关工作。</w:t>
            </w:r>
          </w:p>
          <w:p w:rsidR="00CC0ED3" w:rsidRDefault="00480508">
            <w:pPr>
              <w:pStyle w:val="a7"/>
              <w:numPr>
                <w:ilvl w:val="0"/>
                <w:numId w:val="2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科研经费的审核、核算、登记、入账等工作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CC0ED3">
        <w:trPr>
          <w:trHeight w:val="4559"/>
        </w:trPr>
        <w:tc>
          <w:tcPr>
            <w:tcW w:w="1384" w:type="dxa"/>
            <w:vAlign w:val="center"/>
          </w:tcPr>
          <w:p w:rsidR="00CC0ED3" w:rsidRDefault="0048050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>朱渝</w:t>
            </w:r>
            <w:proofErr w:type="gramEnd"/>
          </w:p>
        </w:tc>
        <w:tc>
          <w:tcPr>
            <w:tcW w:w="8388" w:type="dxa"/>
            <w:vAlign w:val="center"/>
          </w:tcPr>
          <w:p w:rsidR="00CC0ED3" w:rsidRDefault="00480508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</w:t>
            </w:r>
            <w:proofErr w:type="gramStart"/>
            <w:r>
              <w:rPr>
                <w:rFonts w:hint="eastAsia"/>
                <w:sz w:val="24"/>
                <w:szCs w:val="24"/>
              </w:rPr>
              <w:t>处对外</w:t>
            </w:r>
            <w:proofErr w:type="gramEnd"/>
            <w:r>
              <w:rPr>
                <w:rFonts w:hint="eastAsia"/>
                <w:sz w:val="24"/>
                <w:szCs w:val="24"/>
              </w:rPr>
              <w:t>统计报表、成果转化报表。</w:t>
            </w:r>
          </w:p>
          <w:p w:rsidR="00CC0ED3" w:rsidRDefault="00480508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个人成果奖励审核与报表</w:t>
            </w:r>
            <w:r>
              <w:rPr>
                <w:rFonts w:hint="eastAsia"/>
                <w:sz w:val="24"/>
                <w:szCs w:val="24"/>
              </w:rPr>
              <w:t>、部门成果配套奖励与报表。</w:t>
            </w:r>
          </w:p>
          <w:p w:rsidR="00CC0ED3" w:rsidRDefault="00480508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条件基础平台数据填报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CC0ED3" w:rsidRDefault="00480508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系统成果审核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CC0ED3" w:rsidRDefault="00480508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高校核增数据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CC0ED3" w:rsidRDefault="00480508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高校基本状态数据填报、高校教学基本教学状态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CC0ED3" w:rsidRDefault="00480508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科技处</w:t>
            </w:r>
            <w:r>
              <w:rPr>
                <w:sz w:val="24"/>
                <w:szCs w:val="24"/>
              </w:rPr>
              <w:t>安全工作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CC0ED3" w:rsidRDefault="00480508"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系统维护与备份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480508" w:rsidRDefault="00480508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省市社科联、科协相关工作。</w:t>
            </w:r>
          </w:p>
        </w:tc>
      </w:tr>
      <w:tr w:rsidR="00CC0ED3">
        <w:trPr>
          <w:trHeight w:val="4578"/>
        </w:trPr>
        <w:tc>
          <w:tcPr>
            <w:tcW w:w="1384" w:type="dxa"/>
            <w:vAlign w:val="center"/>
          </w:tcPr>
          <w:p w:rsidR="00CC0ED3" w:rsidRDefault="0048050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>杨秦欢</w:t>
            </w:r>
            <w:proofErr w:type="gramEnd"/>
          </w:p>
        </w:tc>
        <w:tc>
          <w:tcPr>
            <w:tcW w:w="8388" w:type="dxa"/>
            <w:vAlign w:val="center"/>
          </w:tcPr>
          <w:p w:rsidR="00CC0ED3" w:rsidRDefault="0048050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知识产权（专利权、商标权、著作权、原产地名称、植物新品种、商业秘密、电路图、各级标准等）的申报、协调、登记、盖章、统计、报备、证书收集、扫描、移交存档、业绩和奖励数据核实、年费缴纳、申请政府资助等。</w:t>
            </w:r>
          </w:p>
          <w:p w:rsidR="00CC0ED3" w:rsidRDefault="00480508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各级政府自然科学类科技成果奖的组织、申报、管理、协调、数据审核等。</w:t>
            </w:r>
          </w:p>
          <w:p w:rsidR="00480508" w:rsidRDefault="00480508" w:rsidP="0048050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3. </w:t>
            </w:r>
            <w:r>
              <w:rPr>
                <w:rFonts w:hint="eastAsia"/>
                <w:sz w:val="24"/>
                <w:szCs w:val="24"/>
              </w:rPr>
              <w:t>重点科研平台、校级科研机构相关管理、考核工作。</w:t>
            </w:r>
            <w:bookmarkStart w:id="0" w:name="_GoBack"/>
            <w:bookmarkEnd w:id="0"/>
          </w:p>
        </w:tc>
      </w:tr>
    </w:tbl>
    <w:p w:rsidR="00CC0ED3" w:rsidRDefault="00480508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2</w:t>
      </w:r>
      <w:r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业务工作流程</w:t>
      </w:r>
    </w:p>
    <w:tbl>
      <w:tblPr>
        <w:tblStyle w:val="a6"/>
        <w:tblW w:w="9853" w:type="dxa"/>
        <w:tblLayout w:type="fixed"/>
        <w:tblLook w:val="04A0" w:firstRow="1" w:lastRow="0" w:firstColumn="1" w:lastColumn="0" w:noHBand="0" w:noVBand="1"/>
      </w:tblPr>
      <w:tblGrid>
        <w:gridCol w:w="1242"/>
        <w:gridCol w:w="8611"/>
      </w:tblGrid>
      <w:tr w:rsidR="00CC0ED3">
        <w:trPr>
          <w:trHeight w:val="848"/>
        </w:trPr>
        <w:tc>
          <w:tcPr>
            <w:tcW w:w="1242" w:type="dxa"/>
            <w:vAlign w:val="center"/>
          </w:tcPr>
          <w:p w:rsidR="00CC0ED3" w:rsidRDefault="0048050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8611" w:type="dxa"/>
          </w:tcPr>
          <w:p w:rsidR="00CC0ED3" w:rsidRDefault="0048050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知识产权（专利权、商标权、著作权、原产地名称、植物新品种、商业秘密、电路图、各级标准等）的申报、协调、登记、盖章、统计、报备、证书收集等（经办人：杨秦欢，电话：</w:t>
            </w:r>
            <w:r>
              <w:rPr>
                <w:rFonts w:hint="eastAsia"/>
                <w:sz w:val="24"/>
                <w:szCs w:val="24"/>
              </w:rPr>
              <w:t>62110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5506538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C0ED3">
        <w:trPr>
          <w:trHeight w:val="9601"/>
        </w:trPr>
        <w:tc>
          <w:tcPr>
            <w:tcW w:w="1242" w:type="dxa"/>
            <w:vAlign w:val="center"/>
          </w:tcPr>
          <w:p w:rsidR="00CC0ED3" w:rsidRDefault="0048050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工作流程</w:t>
            </w:r>
          </w:p>
        </w:tc>
        <w:tc>
          <w:tcPr>
            <w:tcW w:w="8611" w:type="dxa"/>
          </w:tcPr>
          <w:p w:rsidR="00CC0ED3" w:rsidRDefault="004805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14300" distR="114300">
                  <wp:extent cx="5353050" cy="5476875"/>
                  <wp:effectExtent l="0" t="0" r="0" b="9525"/>
                  <wp:docPr id="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0" cy="547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ED3">
        <w:trPr>
          <w:trHeight w:val="90"/>
        </w:trPr>
        <w:tc>
          <w:tcPr>
            <w:tcW w:w="1242" w:type="dxa"/>
            <w:vAlign w:val="center"/>
          </w:tcPr>
          <w:p w:rsidR="00CC0ED3" w:rsidRDefault="0048050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注意事项</w:t>
            </w:r>
          </w:p>
        </w:tc>
        <w:tc>
          <w:tcPr>
            <w:tcW w:w="8611" w:type="dxa"/>
          </w:tcPr>
          <w:p w:rsidR="00CC0ED3" w:rsidRDefault="0048050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联合申报的专利，申报单位</w:t>
            </w:r>
            <w:proofErr w:type="gramStart"/>
            <w:r>
              <w:rPr>
                <w:rFonts w:hint="eastAsia"/>
                <w:sz w:val="24"/>
                <w:szCs w:val="24"/>
              </w:rPr>
              <w:t>签定</w:t>
            </w:r>
            <w:proofErr w:type="gramEnd"/>
            <w:r>
              <w:rPr>
                <w:rFonts w:hint="eastAsia"/>
                <w:sz w:val="24"/>
                <w:szCs w:val="24"/>
              </w:rPr>
              <w:t>协议时需要进行确权。</w:t>
            </w:r>
          </w:p>
          <w:p w:rsidR="00CC0ED3" w:rsidRDefault="00480508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2.</w:t>
            </w:r>
            <w:r>
              <w:rPr>
                <w:rFonts w:hint="eastAsia"/>
                <w:b/>
                <w:bCs/>
                <w:sz w:val="24"/>
                <w:szCs w:val="24"/>
              </w:rPr>
              <w:t>申报</w:t>
            </w: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>软著时</w:t>
            </w:r>
            <w:proofErr w:type="gramEnd"/>
            <w:r>
              <w:rPr>
                <w:rFonts w:hint="eastAsia"/>
                <w:b/>
                <w:bCs/>
                <w:sz w:val="24"/>
                <w:szCs w:val="24"/>
              </w:rPr>
              <w:t>，学校不与个人</w:t>
            </w: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>签定</w:t>
            </w:r>
            <w:proofErr w:type="gramEnd"/>
            <w:r>
              <w:rPr>
                <w:rFonts w:hint="eastAsia"/>
                <w:b/>
                <w:bCs/>
                <w:sz w:val="24"/>
                <w:szCs w:val="24"/>
              </w:rPr>
              <w:t>协议，证书上不出现个人名字。</w:t>
            </w:r>
          </w:p>
          <w:p w:rsidR="00CC0ED3" w:rsidRDefault="0048050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专利授权后，学校对发明专利交纳</w:t>
            </w:r>
            <w:r>
              <w:rPr>
                <w:rFonts w:hint="eastAsia"/>
                <w:b/>
                <w:bCs/>
                <w:sz w:val="24"/>
                <w:szCs w:val="24"/>
              </w:rPr>
              <w:t>6</w:t>
            </w:r>
            <w:r>
              <w:rPr>
                <w:rFonts w:hint="eastAsia"/>
                <w:b/>
                <w:bCs/>
                <w:sz w:val="24"/>
                <w:szCs w:val="24"/>
              </w:rPr>
              <w:t>次年费，实用新型交纳</w:t>
            </w:r>
            <w:r>
              <w:rPr>
                <w:rFonts w:hint="eastAsia"/>
                <w:b/>
                <w:bCs/>
                <w:sz w:val="24"/>
                <w:szCs w:val="24"/>
              </w:rPr>
              <w:t>4</w:t>
            </w:r>
            <w:r>
              <w:rPr>
                <w:rFonts w:hint="eastAsia"/>
                <w:b/>
                <w:bCs/>
                <w:sz w:val="24"/>
                <w:szCs w:val="24"/>
              </w:rPr>
              <w:t>次年费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CC0ED3" w:rsidRDefault="00CC0ED3">
            <w:pPr>
              <w:spacing w:line="360" w:lineRule="auto"/>
              <w:rPr>
                <w:sz w:val="24"/>
                <w:szCs w:val="24"/>
              </w:rPr>
            </w:pPr>
          </w:p>
          <w:p w:rsidR="00CC0ED3" w:rsidRDefault="00CC0ED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C0ED3">
        <w:trPr>
          <w:trHeight w:val="848"/>
        </w:trPr>
        <w:tc>
          <w:tcPr>
            <w:tcW w:w="1242" w:type="dxa"/>
            <w:vAlign w:val="center"/>
          </w:tcPr>
          <w:p w:rsidR="00CC0ED3" w:rsidRDefault="0048050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工作</w:t>
            </w: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8611" w:type="dxa"/>
          </w:tcPr>
          <w:p w:rsidR="00CC0ED3" w:rsidRDefault="0048050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各级政府自然科学类科技成果奖的组织、申报、管理、协调、数据审核等（经办人：杨秦欢，电话：</w:t>
            </w:r>
            <w:r>
              <w:rPr>
                <w:rFonts w:hint="eastAsia"/>
                <w:sz w:val="24"/>
                <w:szCs w:val="24"/>
              </w:rPr>
              <w:t>62110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5506538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C0ED3">
        <w:trPr>
          <w:trHeight w:val="13321"/>
        </w:trPr>
        <w:tc>
          <w:tcPr>
            <w:tcW w:w="1242" w:type="dxa"/>
            <w:vAlign w:val="center"/>
          </w:tcPr>
          <w:p w:rsidR="00CC0ED3" w:rsidRDefault="0048050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工作流程</w:t>
            </w:r>
          </w:p>
        </w:tc>
        <w:tc>
          <w:tcPr>
            <w:tcW w:w="8611" w:type="dxa"/>
          </w:tcPr>
          <w:p w:rsidR="00CC0ED3" w:rsidRDefault="004805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14300" distR="114300">
                  <wp:extent cx="5824855" cy="6365875"/>
                  <wp:effectExtent l="0" t="0" r="4445" b="15875"/>
                  <wp:docPr id="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4855" cy="636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ED3">
        <w:trPr>
          <w:trHeight w:val="3075"/>
        </w:trPr>
        <w:tc>
          <w:tcPr>
            <w:tcW w:w="1242" w:type="dxa"/>
            <w:vAlign w:val="center"/>
          </w:tcPr>
          <w:p w:rsidR="00CC0ED3" w:rsidRDefault="00480508">
            <w:pPr>
              <w:spacing w:line="360" w:lineRule="auto"/>
              <w:jc w:val="center"/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注意事项</w:t>
            </w:r>
          </w:p>
        </w:tc>
        <w:tc>
          <w:tcPr>
            <w:tcW w:w="8611" w:type="dxa"/>
          </w:tcPr>
          <w:p w:rsidR="00CC0ED3" w:rsidRDefault="004805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b/>
                <w:bCs/>
                <w:sz w:val="24"/>
                <w:szCs w:val="24"/>
              </w:rPr>
              <w:t>联合申报的成果奖，每个完成人所在单位都需要公示。</w:t>
            </w:r>
          </w:p>
          <w:p w:rsidR="00CC0ED3" w:rsidRDefault="0048050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b/>
                <w:bCs/>
                <w:sz w:val="24"/>
                <w:szCs w:val="24"/>
              </w:rPr>
              <w:t>省奖每年</w:t>
            </w:r>
            <w:r>
              <w:rPr>
                <w:rFonts w:hint="eastAsia"/>
                <w:b/>
                <w:bCs/>
                <w:sz w:val="24"/>
                <w:szCs w:val="24"/>
              </w:rPr>
              <w:t>3</w:t>
            </w:r>
            <w:r>
              <w:rPr>
                <w:rFonts w:hint="eastAsia"/>
                <w:b/>
                <w:bCs/>
                <w:sz w:val="24"/>
                <w:szCs w:val="24"/>
              </w:rPr>
              <w:t>月发通知，</w:t>
            </w:r>
            <w:r>
              <w:rPr>
                <w:rFonts w:hint="eastAsia"/>
                <w:b/>
                <w:bCs/>
                <w:sz w:val="24"/>
                <w:szCs w:val="24"/>
              </w:rPr>
              <w:t>5</w:t>
            </w:r>
            <w:r>
              <w:rPr>
                <w:rFonts w:hint="eastAsia"/>
                <w:b/>
                <w:bCs/>
                <w:sz w:val="24"/>
                <w:szCs w:val="24"/>
              </w:rPr>
              <w:t>月收集材料。市奖每年</w:t>
            </w: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</w:rPr>
              <w:t>月发通知，</w:t>
            </w:r>
            <w:r>
              <w:rPr>
                <w:rFonts w:hint="eastAsia"/>
                <w:b/>
                <w:bCs/>
                <w:sz w:val="24"/>
                <w:szCs w:val="24"/>
              </w:rPr>
              <w:t>4</w:t>
            </w:r>
            <w:r>
              <w:rPr>
                <w:rFonts w:hint="eastAsia"/>
                <w:b/>
                <w:bCs/>
                <w:sz w:val="24"/>
                <w:szCs w:val="24"/>
              </w:rPr>
              <w:t>月收集材料。</w:t>
            </w:r>
          </w:p>
        </w:tc>
      </w:tr>
      <w:tr w:rsidR="00CC0ED3">
        <w:trPr>
          <w:trHeight w:val="6582"/>
        </w:trPr>
        <w:tc>
          <w:tcPr>
            <w:tcW w:w="1242" w:type="dxa"/>
            <w:vAlign w:val="center"/>
          </w:tcPr>
          <w:p w:rsidR="00CC0ED3" w:rsidRDefault="0048050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</w:t>
            </w: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8611" w:type="dxa"/>
          </w:tcPr>
          <w:p w:rsidR="00CC0ED3" w:rsidRDefault="004805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科技</w:t>
            </w:r>
            <w:proofErr w:type="gramStart"/>
            <w:r>
              <w:rPr>
                <w:rFonts w:hint="eastAsia"/>
                <w:sz w:val="24"/>
                <w:szCs w:val="24"/>
              </w:rPr>
              <w:t>处对外</w:t>
            </w:r>
            <w:proofErr w:type="gramEnd"/>
            <w:r>
              <w:rPr>
                <w:rFonts w:hint="eastAsia"/>
                <w:sz w:val="24"/>
                <w:szCs w:val="24"/>
              </w:rPr>
              <w:t>统计报表、成果转化报表。</w:t>
            </w:r>
          </w:p>
          <w:p w:rsidR="00CC0ED3" w:rsidRDefault="004805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个人成果奖励审核与报表</w:t>
            </w:r>
            <w:r>
              <w:rPr>
                <w:rFonts w:hint="eastAsia"/>
                <w:sz w:val="24"/>
                <w:szCs w:val="24"/>
              </w:rPr>
              <w:t>、部门成果配套奖励与报表。</w:t>
            </w:r>
          </w:p>
          <w:p w:rsidR="00CC0ED3" w:rsidRDefault="004805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条件基础平台数据填报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CC0ED3" w:rsidRDefault="004805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系统成果审核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CC0ED3" w:rsidRDefault="004805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高校核增数据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CC0ED3" w:rsidRDefault="004805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高校基本状态数据填报、高校教学基本教学状态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CC0ED3" w:rsidRDefault="004805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</w:t>
            </w:r>
            <w:r>
              <w:rPr>
                <w:rFonts w:hint="eastAsia"/>
                <w:sz w:val="24"/>
                <w:szCs w:val="24"/>
              </w:rPr>
              <w:t>科技处</w:t>
            </w:r>
            <w:r>
              <w:rPr>
                <w:sz w:val="24"/>
                <w:szCs w:val="24"/>
              </w:rPr>
              <w:t>安全工作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CC0ED3" w:rsidRDefault="0048050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系统维护与备份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CC0ED3" w:rsidRDefault="0048050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（经办人：</w:t>
            </w:r>
            <w:r>
              <w:rPr>
                <w:rFonts w:hint="eastAsia"/>
                <w:sz w:val="24"/>
                <w:szCs w:val="24"/>
              </w:rPr>
              <w:t>朱渝</w:t>
            </w:r>
            <w:r>
              <w:rPr>
                <w:rFonts w:hint="eastAsia"/>
                <w:sz w:val="24"/>
                <w:szCs w:val="24"/>
              </w:rPr>
              <w:t>，电话：</w:t>
            </w:r>
            <w:r>
              <w:rPr>
                <w:rFonts w:hint="eastAsia"/>
                <w:sz w:val="24"/>
                <w:szCs w:val="24"/>
              </w:rPr>
              <w:t>6632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5506538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CC0ED3" w:rsidRDefault="00CC0ED3">
      <w:pPr>
        <w:rPr>
          <w:sz w:val="32"/>
          <w:szCs w:val="28"/>
        </w:rPr>
      </w:pPr>
    </w:p>
    <w:p w:rsidR="00CC0ED3" w:rsidRDefault="00CC0ED3">
      <w:pPr>
        <w:rPr>
          <w:sz w:val="32"/>
          <w:szCs w:val="28"/>
        </w:rPr>
      </w:pPr>
    </w:p>
    <w:p w:rsidR="00CC0ED3" w:rsidRDefault="00CC0ED3">
      <w:pPr>
        <w:rPr>
          <w:sz w:val="32"/>
          <w:szCs w:val="28"/>
        </w:rPr>
      </w:pPr>
    </w:p>
    <w:p w:rsidR="00CC0ED3" w:rsidRDefault="00CC0ED3">
      <w:pPr>
        <w:rPr>
          <w:sz w:val="32"/>
          <w:szCs w:val="28"/>
        </w:rPr>
      </w:pPr>
    </w:p>
    <w:p w:rsidR="00CC0ED3" w:rsidRDefault="00CC0ED3">
      <w:pPr>
        <w:rPr>
          <w:sz w:val="32"/>
          <w:szCs w:val="28"/>
        </w:rPr>
      </w:pPr>
    </w:p>
    <w:p w:rsidR="00CC0ED3" w:rsidRDefault="00CC0ED3">
      <w:pPr>
        <w:rPr>
          <w:sz w:val="32"/>
          <w:szCs w:val="28"/>
        </w:rPr>
      </w:pPr>
    </w:p>
    <w:p w:rsidR="00CC0ED3" w:rsidRDefault="00CC0ED3">
      <w:pPr>
        <w:rPr>
          <w:sz w:val="32"/>
          <w:szCs w:val="28"/>
        </w:rPr>
      </w:pPr>
    </w:p>
    <w:p w:rsidR="00CC0ED3" w:rsidRDefault="00CC0ED3">
      <w:pPr>
        <w:rPr>
          <w:sz w:val="32"/>
          <w:szCs w:val="28"/>
        </w:rPr>
      </w:pPr>
    </w:p>
    <w:p w:rsidR="00CC0ED3" w:rsidRDefault="00480508">
      <w:pPr>
        <w:numPr>
          <w:ilvl w:val="0"/>
          <w:numId w:val="1"/>
        </w:numPr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lastRenderedPageBreak/>
        <w:t>军工办公室</w:t>
      </w:r>
    </w:p>
    <w:p w:rsidR="00CC0ED3" w:rsidRDefault="00480508">
      <w:pPr>
        <w:rPr>
          <w:sz w:val="32"/>
          <w:szCs w:val="28"/>
        </w:rPr>
      </w:pPr>
      <w:r>
        <w:rPr>
          <w:rFonts w:hint="eastAsia"/>
          <w:sz w:val="32"/>
          <w:szCs w:val="28"/>
        </w:rPr>
        <w:t>1</w:t>
      </w:r>
      <w:r>
        <w:rPr>
          <w:rFonts w:hint="eastAsia"/>
          <w:sz w:val="32"/>
          <w:szCs w:val="28"/>
        </w:rPr>
        <w:t>、</w:t>
      </w:r>
      <w:r>
        <w:rPr>
          <w:rFonts w:hint="eastAsia"/>
          <w:b/>
          <w:sz w:val="30"/>
          <w:szCs w:val="30"/>
        </w:rPr>
        <w:t>人员及分工</w:t>
      </w:r>
    </w:p>
    <w:tbl>
      <w:tblPr>
        <w:tblStyle w:val="a6"/>
        <w:tblW w:w="9833" w:type="dxa"/>
        <w:tblLayout w:type="fixed"/>
        <w:tblLook w:val="04A0" w:firstRow="1" w:lastRow="0" w:firstColumn="1" w:lastColumn="0" w:noHBand="0" w:noVBand="1"/>
      </w:tblPr>
      <w:tblGrid>
        <w:gridCol w:w="1223"/>
        <w:gridCol w:w="8610"/>
      </w:tblGrid>
      <w:tr w:rsidR="00CC0ED3">
        <w:trPr>
          <w:trHeight w:val="848"/>
        </w:trPr>
        <w:tc>
          <w:tcPr>
            <w:tcW w:w="1223" w:type="dxa"/>
            <w:vAlign w:val="center"/>
          </w:tcPr>
          <w:p w:rsidR="00CC0ED3" w:rsidRDefault="0048050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人员</w:t>
            </w:r>
          </w:p>
        </w:tc>
        <w:tc>
          <w:tcPr>
            <w:tcW w:w="8610" w:type="dxa"/>
            <w:vAlign w:val="center"/>
          </w:tcPr>
          <w:p w:rsidR="00CC0ED3" w:rsidRDefault="0048050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</w:tr>
      <w:tr w:rsidR="00CC0ED3">
        <w:trPr>
          <w:trHeight w:val="1536"/>
        </w:trPr>
        <w:tc>
          <w:tcPr>
            <w:tcW w:w="1223" w:type="dxa"/>
            <w:vAlign w:val="center"/>
          </w:tcPr>
          <w:p w:rsidR="00CC0ED3" w:rsidRDefault="0048050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王重云</w:t>
            </w:r>
          </w:p>
        </w:tc>
        <w:tc>
          <w:tcPr>
            <w:tcW w:w="8610" w:type="dxa"/>
            <w:vAlign w:val="center"/>
          </w:tcPr>
          <w:p w:rsidR="00CC0ED3" w:rsidRDefault="00480508">
            <w:pPr>
              <w:pStyle w:val="a7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5505532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66622</w:t>
            </w:r>
          </w:p>
        </w:tc>
      </w:tr>
      <w:tr w:rsidR="00CC0ED3">
        <w:trPr>
          <w:trHeight w:val="1919"/>
        </w:trPr>
        <w:tc>
          <w:tcPr>
            <w:tcW w:w="1223" w:type="dxa"/>
            <w:vAlign w:val="center"/>
          </w:tcPr>
          <w:p w:rsidR="00CC0ED3" w:rsidRDefault="0048050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何颖</w:t>
            </w:r>
          </w:p>
        </w:tc>
        <w:tc>
          <w:tcPr>
            <w:tcW w:w="8610" w:type="dxa"/>
            <w:vAlign w:val="center"/>
          </w:tcPr>
          <w:p w:rsidR="00CC0ED3" w:rsidRDefault="004805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5505532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67109</w:t>
            </w:r>
          </w:p>
        </w:tc>
      </w:tr>
    </w:tbl>
    <w:p w:rsidR="00CC0ED3" w:rsidRDefault="00CC0ED3">
      <w:pPr>
        <w:rPr>
          <w:sz w:val="32"/>
          <w:szCs w:val="28"/>
        </w:rPr>
      </w:pPr>
    </w:p>
    <w:p w:rsidR="00CC0ED3" w:rsidRDefault="00480508">
      <w:pPr>
        <w:rPr>
          <w:sz w:val="32"/>
          <w:szCs w:val="28"/>
        </w:rPr>
      </w:pPr>
      <w:r>
        <w:rPr>
          <w:rFonts w:hint="eastAsia"/>
          <w:sz w:val="32"/>
          <w:szCs w:val="28"/>
        </w:rPr>
        <w:t>2</w:t>
      </w:r>
      <w:r>
        <w:rPr>
          <w:rFonts w:hint="eastAsia"/>
          <w:sz w:val="32"/>
          <w:szCs w:val="28"/>
        </w:rPr>
        <w:t>、</w:t>
      </w:r>
      <w:r>
        <w:rPr>
          <w:rFonts w:hint="eastAsia"/>
          <w:b/>
          <w:sz w:val="30"/>
          <w:szCs w:val="30"/>
        </w:rPr>
        <w:t>业务工作流程</w:t>
      </w:r>
    </w:p>
    <w:p w:rsidR="00CC0ED3" w:rsidRDefault="004805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= 1 \* GB3 \* MERGEFORMAT </w:instrText>
      </w:r>
      <w:r>
        <w:rPr>
          <w:rFonts w:hint="eastAsia"/>
          <w:sz w:val="28"/>
          <w:szCs w:val="28"/>
        </w:rPr>
        <w:fldChar w:fldCharType="separate"/>
      </w:r>
      <w:r>
        <w:t>①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GB/T 19001-2016/ISO 9001:2015</w:t>
      </w:r>
      <w:r>
        <w:rPr>
          <w:rFonts w:hint="eastAsia"/>
          <w:sz w:val="28"/>
          <w:szCs w:val="28"/>
        </w:rPr>
        <w:t>质量管理体系证书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科技处军工办</w:t>
      </w:r>
    </w:p>
    <w:p w:rsidR="00CC0ED3" w:rsidRDefault="004805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申请流程：填报《质量管理体系证书申请表》</w:t>
      </w:r>
      <w:r>
        <w:rPr>
          <w:rFonts w:hint="eastAsia"/>
          <w:sz w:val="28"/>
          <w:szCs w:val="28"/>
        </w:rPr>
        <w:sym w:font="Symbol" w:char="F0AE"/>
      </w:r>
      <w:r>
        <w:rPr>
          <w:rFonts w:hint="eastAsia"/>
          <w:sz w:val="28"/>
          <w:szCs w:val="28"/>
        </w:rPr>
        <w:t>学院负责人签字盖章</w:t>
      </w:r>
      <w:r>
        <w:rPr>
          <w:rFonts w:hint="eastAsia"/>
          <w:sz w:val="28"/>
          <w:szCs w:val="28"/>
        </w:rPr>
        <w:sym w:font="Symbol" w:char="F0AE"/>
      </w:r>
      <w:r>
        <w:rPr>
          <w:rFonts w:hint="eastAsia"/>
          <w:sz w:val="28"/>
          <w:szCs w:val="28"/>
        </w:rPr>
        <w:t>军工办签发。</w:t>
      </w:r>
    </w:p>
    <w:p w:rsidR="00CC0ED3" w:rsidRDefault="004805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= 2 \* GB3 \* MERGEFORMAT </w:instrText>
      </w:r>
      <w:r>
        <w:rPr>
          <w:rFonts w:hint="eastAsia"/>
          <w:sz w:val="28"/>
          <w:szCs w:val="28"/>
        </w:rPr>
        <w:fldChar w:fldCharType="separate"/>
      </w:r>
      <w:r>
        <w:t>②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GJB 9001C-2017</w:t>
      </w:r>
      <w:r>
        <w:rPr>
          <w:rFonts w:hint="eastAsia"/>
          <w:sz w:val="28"/>
          <w:szCs w:val="28"/>
        </w:rPr>
        <w:t>质量管理体系证书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科技处军工办</w:t>
      </w:r>
    </w:p>
    <w:p w:rsidR="00CC0ED3" w:rsidRDefault="004805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申请流程：填报《武器装备质量管理体系证书申请表》</w:t>
      </w:r>
      <w:r>
        <w:rPr>
          <w:rFonts w:hint="eastAsia"/>
          <w:sz w:val="28"/>
          <w:szCs w:val="28"/>
        </w:rPr>
        <w:sym w:font="Symbol" w:char="F0AE"/>
      </w:r>
      <w:r>
        <w:rPr>
          <w:rFonts w:hint="eastAsia"/>
          <w:sz w:val="28"/>
          <w:szCs w:val="28"/>
        </w:rPr>
        <w:t>学院负责人签字盖章</w:t>
      </w:r>
      <w:r>
        <w:rPr>
          <w:rFonts w:hint="eastAsia"/>
          <w:sz w:val="28"/>
          <w:szCs w:val="28"/>
        </w:rPr>
        <w:sym w:font="Symbol" w:char="F0AE"/>
      </w:r>
      <w:r>
        <w:rPr>
          <w:rFonts w:hint="eastAsia"/>
          <w:sz w:val="28"/>
          <w:szCs w:val="28"/>
        </w:rPr>
        <w:t>军工办签发（在涉密复印机上复印）。</w:t>
      </w:r>
    </w:p>
    <w:p w:rsidR="00CC0ED3" w:rsidRDefault="004805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= 3 \* GB3 \* MERGEFORMAT </w:instrText>
      </w:r>
      <w:r>
        <w:rPr>
          <w:rFonts w:hint="eastAsia"/>
          <w:sz w:val="28"/>
          <w:szCs w:val="28"/>
        </w:rPr>
        <w:fldChar w:fldCharType="separate"/>
      </w:r>
      <w:r>
        <w:t>③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、涉密</w:t>
      </w:r>
      <w:r>
        <w:rPr>
          <w:sz w:val="28"/>
          <w:szCs w:val="28"/>
        </w:rPr>
        <w:t>输入输出：</w:t>
      </w:r>
      <w:r>
        <w:rPr>
          <w:rFonts w:hint="eastAsia"/>
          <w:sz w:val="28"/>
          <w:szCs w:val="28"/>
        </w:rPr>
        <w:t>科技处</w:t>
      </w:r>
      <w:r>
        <w:rPr>
          <w:sz w:val="28"/>
          <w:szCs w:val="28"/>
        </w:rPr>
        <w:t>军工办</w:t>
      </w:r>
    </w:p>
    <w:p w:rsidR="00CC0ED3" w:rsidRDefault="004805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申请</w:t>
      </w:r>
      <w:r>
        <w:rPr>
          <w:sz w:val="28"/>
          <w:szCs w:val="28"/>
        </w:rPr>
        <w:t>流程：</w:t>
      </w:r>
    </w:p>
    <w:p w:rsidR="00CC0ED3" w:rsidRDefault="00480508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）申请人</w:t>
      </w:r>
      <w:r>
        <w:rPr>
          <w:sz w:val="28"/>
          <w:szCs w:val="28"/>
        </w:rPr>
        <w:t>填写</w:t>
      </w:r>
      <w:r>
        <w:rPr>
          <w:rFonts w:hint="eastAsia"/>
          <w:sz w:val="28"/>
          <w:szCs w:val="28"/>
        </w:rPr>
        <w:t>《</w:t>
      </w:r>
      <w:r>
        <w:rPr>
          <w:rFonts w:asciiTheme="minorEastAsia" w:hAnsiTheme="minorEastAsia" w:hint="eastAsia"/>
          <w:sz w:val="28"/>
          <w:szCs w:val="28"/>
        </w:rPr>
        <w:t>四川轻化工大学秘密载体制作审批登记表》</w:t>
      </w:r>
      <w:r>
        <w:rPr>
          <w:rFonts w:hint="eastAsia"/>
          <w:sz w:val="28"/>
          <w:szCs w:val="28"/>
        </w:rPr>
        <w:sym w:font="Symbol" w:char="F0AE"/>
      </w:r>
      <w:r>
        <w:rPr>
          <w:rFonts w:asciiTheme="minorEastAsia" w:hAnsiTheme="minorEastAsia"/>
          <w:sz w:val="28"/>
          <w:szCs w:val="28"/>
        </w:rPr>
        <w:t>所在学院负责人签字</w:t>
      </w:r>
      <w:r>
        <w:rPr>
          <w:rFonts w:hint="eastAsia"/>
          <w:sz w:val="28"/>
          <w:szCs w:val="28"/>
        </w:rPr>
        <w:sym w:font="Symbol" w:char="F0AE"/>
      </w:r>
      <w:r>
        <w:rPr>
          <w:rFonts w:asciiTheme="minorEastAsia" w:hAnsiTheme="minorEastAsia"/>
          <w:sz w:val="28"/>
          <w:szCs w:val="28"/>
        </w:rPr>
        <w:t>交军工办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CC0ED3" w:rsidRDefault="0048050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）输入</w:t>
      </w:r>
      <w:r>
        <w:rPr>
          <w:rFonts w:asciiTheme="minorEastAsia" w:hAnsiTheme="minorEastAsia"/>
          <w:sz w:val="28"/>
          <w:szCs w:val="28"/>
        </w:rPr>
        <w:t>或输出</w:t>
      </w:r>
      <w:r>
        <w:rPr>
          <w:rFonts w:asciiTheme="minorEastAsia" w:hAnsiTheme="minorEastAsia" w:hint="eastAsia"/>
          <w:sz w:val="28"/>
          <w:szCs w:val="28"/>
        </w:rPr>
        <w:t>必需</w:t>
      </w:r>
      <w:r>
        <w:rPr>
          <w:rFonts w:asciiTheme="minorEastAsia" w:hAnsiTheme="minorEastAsia"/>
          <w:sz w:val="28"/>
          <w:szCs w:val="28"/>
        </w:rPr>
        <w:t>红盘或光盘（</w:t>
      </w:r>
      <w:r>
        <w:rPr>
          <w:rFonts w:asciiTheme="minorEastAsia" w:hAnsiTheme="minorEastAsia" w:hint="eastAsia"/>
          <w:sz w:val="28"/>
          <w:szCs w:val="28"/>
        </w:rPr>
        <w:t>需要</w:t>
      </w:r>
      <w:r>
        <w:rPr>
          <w:rFonts w:asciiTheme="minorEastAsia" w:hAnsiTheme="minorEastAsia"/>
          <w:sz w:val="28"/>
          <w:szCs w:val="28"/>
        </w:rPr>
        <w:t>有</w:t>
      </w:r>
      <w:r>
        <w:rPr>
          <w:rFonts w:asciiTheme="minorEastAsia" w:hAnsiTheme="minorEastAsia" w:hint="eastAsia"/>
          <w:sz w:val="28"/>
          <w:szCs w:val="28"/>
        </w:rPr>
        <w:t>明确涉密</w:t>
      </w:r>
      <w:r>
        <w:rPr>
          <w:rFonts w:asciiTheme="minorEastAsia" w:hAnsiTheme="minorEastAsia"/>
          <w:sz w:val="28"/>
          <w:szCs w:val="28"/>
        </w:rPr>
        <w:t>来源的光盘）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在军工办涉密设备进行。</w:t>
      </w:r>
    </w:p>
    <w:p w:rsidR="00CC0ED3" w:rsidRDefault="00480508">
      <w:pPr>
        <w:rPr>
          <w:rFonts w:asciiTheme="minorEastAsia" w:hAnsiTheme="minorEastAsia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④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涉密</w:t>
      </w:r>
      <w:r>
        <w:rPr>
          <w:rFonts w:asciiTheme="minorEastAsia" w:hAnsiTheme="minorEastAsia"/>
          <w:sz w:val="28"/>
          <w:szCs w:val="28"/>
        </w:rPr>
        <w:t>项目</w:t>
      </w:r>
      <w:r>
        <w:rPr>
          <w:rFonts w:asciiTheme="minorEastAsia" w:hAnsiTheme="minorEastAsia" w:hint="eastAsia"/>
          <w:sz w:val="28"/>
          <w:szCs w:val="28"/>
        </w:rPr>
        <w:t>合同</w:t>
      </w:r>
      <w:r>
        <w:rPr>
          <w:rFonts w:asciiTheme="minorEastAsia" w:hAnsiTheme="minorEastAsia"/>
          <w:sz w:val="28"/>
          <w:szCs w:val="28"/>
        </w:rPr>
        <w:t>审批</w:t>
      </w:r>
      <w:r>
        <w:rPr>
          <w:rFonts w:asciiTheme="minorEastAsia" w:hAnsiTheme="minorEastAsia" w:hint="eastAsia"/>
          <w:sz w:val="28"/>
          <w:szCs w:val="28"/>
        </w:rPr>
        <w:t>及</w:t>
      </w:r>
      <w:r>
        <w:rPr>
          <w:rFonts w:asciiTheme="minorEastAsia" w:hAnsiTheme="minorEastAsia"/>
          <w:sz w:val="28"/>
          <w:szCs w:val="28"/>
        </w:rPr>
        <w:t>用印：</w:t>
      </w:r>
      <w:r>
        <w:rPr>
          <w:rFonts w:asciiTheme="minorEastAsia" w:hAnsiTheme="minorEastAsia" w:hint="eastAsia"/>
          <w:sz w:val="28"/>
          <w:szCs w:val="28"/>
        </w:rPr>
        <w:t>负责人</w:t>
      </w:r>
      <w:r>
        <w:rPr>
          <w:rFonts w:asciiTheme="minorEastAsia" w:hAnsiTheme="minorEastAsia"/>
          <w:sz w:val="28"/>
          <w:szCs w:val="28"/>
        </w:rPr>
        <w:t>在</w:t>
      </w:r>
      <w:r>
        <w:rPr>
          <w:rFonts w:asciiTheme="minorEastAsia" w:hAnsiTheme="minorEastAsia" w:hint="eastAsia"/>
          <w:sz w:val="28"/>
          <w:szCs w:val="28"/>
        </w:rPr>
        <w:t>OA</w:t>
      </w:r>
      <w:r>
        <w:rPr>
          <w:rFonts w:asciiTheme="minorEastAsia" w:hAnsiTheme="minorEastAsia" w:hint="eastAsia"/>
          <w:sz w:val="28"/>
          <w:szCs w:val="28"/>
        </w:rPr>
        <w:t>上正常</w:t>
      </w:r>
      <w:r>
        <w:rPr>
          <w:rFonts w:asciiTheme="minorEastAsia" w:hAnsiTheme="minorEastAsia"/>
          <w:sz w:val="28"/>
          <w:szCs w:val="28"/>
        </w:rPr>
        <w:t>申请校章</w:t>
      </w:r>
      <w:r>
        <w:rPr>
          <w:rFonts w:asciiTheme="minorEastAsia" w:hAnsiTheme="minorEastAsia" w:hint="eastAsia"/>
          <w:sz w:val="28"/>
          <w:szCs w:val="28"/>
        </w:rPr>
        <w:t>等</w:t>
      </w:r>
      <w:r>
        <w:rPr>
          <w:rFonts w:asciiTheme="minorEastAsia" w:hAnsiTheme="minorEastAsia"/>
          <w:sz w:val="28"/>
          <w:szCs w:val="28"/>
        </w:rPr>
        <w:t>印信流程</w:t>
      </w: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b/>
          <w:sz w:val="28"/>
          <w:szCs w:val="28"/>
        </w:rPr>
        <w:t>附件</w:t>
      </w:r>
      <w:r>
        <w:rPr>
          <w:rFonts w:asciiTheme="minorEastAsia" w:hAnsiTheme="minorEastAsia"/>
          <w:b/>
          <w:sz w:val="28"/>
          <w:szCs w:val="28"/>
        </w:rPr>
        <w:t>上传</w:t>
      </w:r>
      <w:r>
        <w:rPr>
          <w:rFonts w:asciiTheme="minorEastAsia" w:hAnsiTheme="minorEastAsia" w:hint="eastAsia"/>
          <w:b/>
          <w:sz w:val="28"/>
          <w:szCs w:val="28"/>
        </w:rPr>
        <w:t>空白</w:t>
      </w:r>
      <w:r>
        <w:rPr>
          <w:rFonts w:asciiTheme="minorEastAsia" w:hAnsiTheme="minorEastAsia"/>
          <w:b/>
          <w:sz w:val="28"/>
          <w:szCs w:val="28"/>
        </w:rPr>
        <w:t>材料表格</w:t>
      </w:r>
      <w:r>
        <w:rPr>
          <w:rFonts w:asciiTheme="minorEastAsia" w:hAnsiTheme="minorEastAsia"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sym w:font="Symbol" w:char="F0AE"/>
      </w:r>
      <w:r>
        <w:rPr>
          <w:rFonts w:asciiTheme="minorEastAsia" w:hAnsiTheme="minorEastAsia"/>
          <w:sz w:val="28"/>
          <w:szCs w:val="28"/>
        </w:rPr>
        <w:t>完成</w:t>
      </w:r>
      <w:r>
        <w:rPr>
          <w:rFonts w:asciiTheme="minorEastAsia" w:hAnsiTheme="minorEastAsia" w:hint="eastAsia"/>
          <w:sz w:val="28"/>
          <w:szCs w:val="28"/>
        </w:rPr>
        <w:t>OA</w:t>
      </w:r>
      <w:r>
        <w:rPr>
          <w:rFonts w:asciiTheme="minorEastAsia" w:hAnsiTheme="minorEastAsia" w:hint="eastAsia"/>
          <w:sz w:val="28"/>
          <w:szCs w:val="28"/>
        </w:rPr>
        <w:t>流程</w:t>
      </w:r>
      <w:r>
        <w:rPr>
          <w:rFonts w:hint="eastAsia"/>
          <w:sz w:val="28"/>
          <w:szCs w:val="28"/>
        </w:rPr>
        <w:sym w:font="Symbol" w:char="F0AE"/>
      </w:r>
      <w:r>
        <w:rPr>
          <w:rFonts w:asciiTheme="minorEastAsia" w:hAnsiTheme="minorEastAsia" w:hint="eastAsia"/>
          <w:sz w:val="28"/>
          <w:szCs w:val="28"/>
        </w:rPr>
        <w:t>交</w:t>
      </w:r>
      <w:r>
        <w:rPr>
          <w:rFonts w:asciiTheme="minorEastAsia" w:hAnsiTheme="minorEastAsia"/>
          <w:sz w:val="28"/>
          <w:szCs w:val="28"/>
        </w:rPr>
        <w:t>由军工办</w:t>
      </w:r>
      <w:r>
        <w:rPr>
          <w:rFonts w:asciiTheme="minorEastAsia" w:hAnsiTheme="minorEastAsia" w:hint="eastAsia"/>
          <w:sz w:val="28"/>
          <w:szCs w:val="28"/>
        </w:rPr>
        <w:t>联系法律顾问审核或盖章。</w:t>
      </w:r>
    </w:p>
    <w:p w:rsidR="00480508" w:rsidRDefault="00480508">
      <w:pPr>
        <w:rPr>
          <w:rFonts w:asciiTheme="minorEastAsia" w:hAnsiTheme="minorEastAsia"/>
          <w:sz w:val="28"/>
          <w:szCs w:val="28"/>
        </w:rPr>
      </w:pPr>
    </w:p>
    <w:p w:rsidR="00CC0ED3" w:rsidRDefault="00480508">
      <w:pPr>
        <w:numPr>
          <w:ilvl w:val="0"/>
          <w:numId w:val="1"/>
        </w:numPr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科技合同、科技盖章</w:t>
      </w:r>
    </w:p>
    <w:p w:rsidR="00CC0ED3" w:rsidRDefault="00480508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、科技合同审核</w:t>
      </w:r>
      <w:r>
        <w:rPr>
          <w:rFonts w:hint="eastAsia"/>
          <w:b/>
          <w:sz w:val="30"/>
          <w:szCs w:val="30"/>
        </w:rPr>
        <w:t>流</w:t>
      </w:r>
      <w:r>
        <w:rPr>
          <w:rFonts w:hint="eastAsia"/>
          <w:b/>
          <w:sz w:val="30"/>
          <w:szCs w:val="30"/>
        </w:rPr>
        <w:t>程</w:t>
      </w:r>
    </w:p>
    <w:p w:rsidR="00CC0ED3" w:rsidRDefault="0048050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承办人通过</w:t>
      </w:r>
      <w:proofErr w:type="spellStart"/>
      <w:r>
        <w:rPr>
          <w:rFonts w:asciiTheme="minorEastAsia" w:hAnsiTheme="minorEastAsia" w:hint="eastAsia"/>
          <w:sz w:val="28"/>
          <w:szCs w:val="28"/>
        </w:rPr>
        <w:t>oa</w:t>
      </w:r>
      <w:proofErr w:type="spellEnd"/>
      <w:r>
        <w:rPr>
          <w:rFonts w:asciiTheme="minorEastAsia" w:hAnsiTheme="minorEastAsia" w:hint="eastAsia"/>
          <w:sz w:val="28"/>
          <w:szCs w:val="28"/>
        </w:rPr>
        <w:t>中我的模板“合同审核”发起，填好相关信息后提交，提交后</w:t>
      </w:r>
      <w:proofErr w:type="spellStart"/>
      <w:r>
        <w:rPr>
          <w:rFonts w:asciiTheme="minorEastAsia" w:hAnsiTheme="minorEastAsia" w:hint="eastAsia"/>
          <w:sz w:val="28"/>
          <w:szCs w:val="28"/>
        </w:rPr>
        <w:t>oa</w:t>
      </w:r>
      <w:proofErr w:type="spellEnd"/>
      <w:r>
        <w:rPr>
          <w:rFonts w:asciiTheme="minorEastAsia" w:hAnsiTheme="minorEastAsia" w:hint="eastAsia"/>
          <w:sz w:val="28"/>
          <w:szCs w:val="28"/>
        </w:rPr>
        <w:t>系统自动走到学院负责人</w:t>
      </w:r>
      <w:proofErr w:type="spellStart"/>
      <w:r>
        <w:rPr>
          <w:rFonts w:asciiTheme="minorEastAsia" w:hAnsiTheme="minorEastAsia" w:hint="eastAsia"/>
          <w:sz w:val="28"/>
          <w:szCs w:val="28"/>
        </w:rPr>
        <w:t>oa</w:t>
      </w:r>
      <w:proofErr w:type="spellEnd"/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b/>
          <w:bCs/>
          <w:sz w:val="28"/>
          <w:szCs w:val="28"/>
        </w:rPr>
        <w:t>学院负责人阅读查看后</w:t>
      </w:r>
      <w:r>
        <w:rPr>
          <w:rFonts w:asciiTheme="minorEastAsia" w:hAnsiTheme="minorEastAsia" w:hint="eastAsia"/>
          <w:sz w:val="28"/>
          <w:szCs w:val="28"/>
        </w:rPr>
        <w:t>，如果没有问题，提交到科技</w:t>
      </w:r>
      <w:proofErr w:type="gramStart"/>
      <w:r>
        <w:rPr>
          <w:rFonts w:asciiTheme="minorEastAsia" w:hAnsiTheme="minorEastAsia" w:hint="eastAsia"/>
          <w:sz w:val="28"/>
          <w:szCs w:val="28"/>
        </w:rPr>
        <w:t>处江治</w:t>
      </w:r>
      <w:proofErr w:type="gramEnd"/>
      <w:r>
        <w:rPr>
          <w:rFonts w:asciiTheme="minorEastAsia" w:hAnsiTheme="minorEastAsia" w:hint="eastAsia"/>
          <w:sz w:val="28"/>
          <w:szCs w:val="28"/>
        </w:rPr>
        <w:t>杰，</w:t>
      </w:r>
      <w:proofErr w:type="gramStart"/>
      <w:r>
        <w:rPr>
          <w:rFonts w:asciiTheme="minorEastAsia" w:hAnsiTheme="minorEastAsia" w:hint="eastAsia"/>
          <w:sz w:val="28"/>
          <w:szCs w:val="28"/>
        </w:rPr>
        <w:t>江治杰</w:t>
      </w:r>
      <w:proofErr w:type="gramEnd"/>
      <w:r>
        <w:rPr>
          <w:rFonts w:asciiTheme="minorEastAsia" w:hAnsiTheme="minorEastAsia" w:hint="eastAsia"/>
          <w:sz w:val="28"/>
          <w:szCs w:val="28"/>
        </w:rPr>
        <w:t>进行阅读，按照合同类别（纵向项目联合申报合同，横向项目合同，专利审查代理等合同）知会相关人员，待相关人员审核后，</w:t>
      </w:r>
      <w:proofErr w:type="gramStart"/>
      <w:r>
        <w:rPr>
          <w:rFonts w:asciiTheme="minorEastAsia" w:hAnsiTheme="minorEastAsia" w:hint="eastAsia"/>
          <w:sz w:val="28"/>
          <w:szCs w:val="28"/>
        </w:rPr>
        <w:t>由江治杰</w:t>
      </w:r>
      <w:proofErr w:type="gramEnd"/>
      <w:r>
        <w:rPr>
          <w:rFonts w:asciiTheme="minorEastAsia" w:hAnsiTheme="minorEastAsia" w:hint="eastAsia"/>
          <w:sz w:val="28"/>
          <w:szCs w:val="28"/>
        </w:rPr>
        <w:t>提交到学校律师进行审核，律师审核完后，合同承办人根据审核结果对合同进行修改，修改后不需要再进行审核。</w:t>
      </w:r>
    </w:p>
    <w:p w:rsidR="00CC0ED3" w:rsidRDefault="0048050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横向科研项目合同修改完后，合同承办人持</w:t>
      </w:r>
      <w:proofErr w:type="spellStart"/>
      <w:r>
        <w:rPr>
          <w:rFonts w:asciiTheme="minorEastAsia" w:hAnsiTheme="minorEastAsia" w:hint="eastAsia"/>
          <w:sz w:val="28"/>
          <w:szCs w:val="28"/>
        </w:rPr>
        <w:t>oa</w:t>
      </w:r>
      <w:proofErr w:type="spellEnd"/>
      <w:r>
        <w:rPr>
          <w:rFonts w:asciiTheme="minorEastAsia" w:hAnsiTheme="minorEastAsia" w:hint="eastAsia"/>
          <w:sz w:val="28"/>
          <w:szCs w:val="28"/>
        </w:rPr>
        <w:t>合同审核流程（纸质版）、合同审批表、修改后的合同、承诺书</w:t>
      </w:r>
      <w:proofErr w:type="gramStart"/>
      <w:r>
        <w:rPr>
          <w:rFonts w:asciiTheme="minorEastAsia" w:hAnsiTheme="minorEastAsia" w:hint="eastAsia"/>
          <w:sz w:val="28"/>
          <w:szCs w:val="28"/>
        </w:rPr>
        <w:t>交科技</w:t>
      </w:r>
      <w:proofErr w:type="gramEnd"/>
      <w:r>
        <w:rPr>
          <w:rFonts w:asciiTheme="minorEastAsia" w:hAnsiTheme="minorEastAsia" w:hint="eastAsia"/>
          <w:sz w:val="28"/>
          <w:szCs w:val="28"/>
        </w:rPr>
        <w:t>处罗全华盖</w:t>
      </w:r>
      <w:r>
        <w:rPr>
          <w:rFonts w:asciiTheme="minorEastAsia" w:hAnsiTheme="minorEastAsia" w:hint="eastAsia"/>
          <w:b/>
          <w:bCs/>
          <w:sz w:val="28"/>
          <w:szCs w:val="28"/>
        </w:rPr>
        <w:t>副校长罗惠波的签名章</w:t>
      </w:r>
      <w:r>
        <w:rPr>
          <w:rFonts w:asciiTheme="minorEastAsia" w:hAnsiTheme="minorEastAsia" w:hint="eastAsia"/>
          <w:sz w:val="28"/>
          <w:szCs w:val="28"/>
        </w:rPr>
        <w:t>，合同承办人持盖有</w:t>
      </w:r>
      <w:r>
        <w:rPr>
          <w:rFonts w:asciiTheme="minorEastAsia" w:hAnsiTheme="minorEastAsia" w:hint="eastAsia"/>
          <w:b/>
          <w:bCs/>
          <w:sz w:val="28"/>
          <w:szCs w:val="28"/>
        </w:rPr>
        <w:t>副校长罗惠波签名章的合同</w:t>
      </w:r>
      <w:r>
        <w:rPr>
          <w:rFonts w:asciiTheme="minorEastAsia" w:hAnsiTheme="minorEastAsia" w:hint="eastAsia"/>
          <w:sz w:val="28"/>
          <w:szCs w:val="28"/>
        </w:rPr>
        <w:t>盖学校科技合同章或学校公章。</w:t>
      </w:r>
    </w:p>
    <w:p w:rsidR="00CC0ED3" w:rsidRDefault="0048050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纵向项目联合申报合同审核完后，合同承办人持</w:t>
      </w:r>
      <w:proofErr w:type="spellStart"/>
      <w:r>
        <w:rPr>
          <w:rFonts w:asciiTheme="minorEastAsia" w:hAnsiTheme="minorEastAsia" w:hint="eastAsia"/>
          <w:sz w:val="28"/>
          <w:szCs w:val="28"/>
        </w:rPr>
        <w:t>oa</w:t>
      </w:r>
      <w:proofErr w:type="spellEnd"/>
      <w:r>
        <w:rPr>
          <w:rFonts w:asciiTheme="minorEastAsia" w:hAnsiTheme="minorEastAsia" w:hint="eastAsia"/>
          <w:sz w:val="28"/>
          <w:szCs w:val="28"/>
        </w:rPr>
        <w:t>合同审核流程（纸质版）、修改后的合同到</w:t>
      </w:r>
      <w:proofErr w:type="gramStart"/>
      <w:r>
        <w:rPr>
          <w:rFonts w:asciiTheme="minorEastAsia" w:hAnsiTheme="minorEastAsia" w:hint="eastAsia"/>
          <w:sz w:val="28"/>
          <w:szCs w:val="28"/>
        </w:rPr>
        <w:t>科技处周静</w:t>
      </w:r>
      <w:proofErr w:type="gramEnd"/>
      <w:r>
        <w:rPr>
          <w:rFonts w:asciiTheme="minorEastAsia" w:hAnsiTheme="minorEastAsia" w:hint="eastAsia"/>
          <w:sz w:val="28"/>
          <w:szCs w:val="28"/>
        </w:rPr>
        <w:t>盖</w:t>
      </w:r>
      <w:r>
        <w:rPr>
          <w:rFonts w:asciiTheme="minorEastAsia" w:hAnsiTheme="minorEastAsia" w:hint="eastAsia"/>
          <w:b/>
          <w:bCs/>
          <w:sz w:val="28"/>
          <w:szCs w:val="28"/>
        </w:rPr>
        <w:t>副校长罗惠波的签名章</w:t>
      </w:r>
      <w:r>
        <w:rPr>
          <w:rFonts w:asciiTheme="minorEastAsia" w:hAnsiTheme="minorEastAsia" w:hint="eastAsia"/>
          <w:sz w:val="28"/>
          <w:szCs w:val="28"/>
        </w:rPr>
        <w:t>，合同承办人持盖有</w:t>
      </w:r>
      <w:r>
        <w:rPr>
          <w:rFonts w:asciiTheme="minorEastAsia" w:hAnsiTheme="minorEastAsia" w:hint="eastAsia"/>
          <w:b/>
          <w:bCs/>
          <w:sz w:val="28"/>
          <w:szCs w:val="28"/>
        </w:rPr>
        <w:t>副校长罗惠波签名章的合同</w:t>
      </w:r>
      <w:r>
        <w:rPr>
          <w:rFonts w:asciiTheme="minorEastAsia" w:hAnsiTheme="minorEastAsia" w:hint="eastAsia"/>
          <w:sz w:val="28"/>
          <w:szCs w:val="28"/>
        </w:rPr>
        <w:t>盖学校科技合同章或学校公章。</w:t>
      </w:r>
    </w:p>
    <w:p w:rsidR="00CC0ED3" w:rsidRDefault="0048050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专利审查代理、专利委托书、论著出版合同审核完后，合同承办人</w:t>
      </w:r>
      <w:proofErr w:type="gramStart"/>
      <w:r>
        <w:rPr>
          <w:rFonts w:asciiTheme="minorEastAsia" w:hAnsiTheme="minorEastAsia" w:hint="eastAsia"/>
          <w:sz w:val="28"/>
          <w:szCs w:val="28"/>
        </w:rPr>
        <w:t>持修改</w:t>
      </w:r>
      <w:proofErr w:type="gramEnd"/>
      <w:r>
        <w:rPr>
          <w:rFonts w:asciiTheme="minorEastAsia" w:hAnsiTheme="minorEastAsia" w:hint="eastAsia"/>
          <w:sz w:val="28"/>
          <w:szCs w:val="28"/>
        </w:rPr>
        <w:t>后的合同到科技处杨秦欢盖</w:t>
      </w:r>
      <w:r>
        <w:rPr>
          <w:rFonts w:asciiTheme="minorEastAsia" w:hAnsiTheme="minorEastAsia" w:hint="eastAsia"/>
          <w:b/>
          <w:bCs/>
          <w:sz w:val="28"/>
          <w:szCs w:val="28"/>
        </w:rPr>
        <w:t>副校长罗惠波的签名章</w:t>
      </w:r>
      <w:r>
        <w:rPr>
          <w:rFonts w:asciiTheme="minorEastAsia" w:hAnsiTheme="minorEastAsia" w:hint="eastAsia"/>
          <w:sz w:val="28"/>
          <w:szCs w:val="28"/>
        </w:rPr>
        <w:t>，合同承办人持盖有</w:t>
      </w:r>
      <w:r>
        <w:rPr>
          <w:rFonts w:asciiTheme="minorEastAsia" w:hAnsiTheme="minorEastAsia" w:hint="eastAsia"/>
          <w:b/>
          <w:bCs/>
          <w:sz w:val="28"/>
          <w:szCs w:val="28"/>
        </w:rPr>
        <w:t>副校长罗惠波签名章的合同</w:t>
      </w:r>
      <w:r>
        <w:rPr>
          <w:rFonts w:asciiTheme="minorEastAsia" w:hAnsiTheme="minorEastAsia" w:hint="eastAsia"/>
          <w:sz w:val="28"/>
          <w:szCs w:val="28"/>
        </w:rPr>
        <w:t>盖学校科技合同章或学校公章。</w:t>
      </w:r>
    </w:p>
    <w:p w:rsidR="00CC0ED3" w:rsidRDefault="00480508">
      <w:pPr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2</w:t>
      </w:r>
      <w:r>
        <w:rPr>
          <w:rFonts w:hint="eastAsia"/>
          <w:b/>
          <w:bCs/>
          <w:sz w:val="32"/>
          <w:szCs w:val="28"/>
        </w:rPr>
        <w:t>、科技盖章</w:t>
      </w:r>
    </w:p>
    <w:p w:rsidR="00CC0ED3" w:rsidRDefault="00480508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bCs/>
          <w:sz w:val="32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承办人通过</w:t>
      </w:r>
      <w:proofErr w:type="spellStart"/>
      <w:r>
        <w:rPr>
          <w:rFonts w:asciiTheme="minorEastAsia" w:hAnsiTheme="minorEastAsia" w:hint="eastAsia"/>
          <w:sz w:val="28"/>
          <w:szCs w:val="28"/>
        </w:rPr>
        <w:t>oa</w:t>
      </w:r>
      <w:proofErr w:type="spellEnd"/>
      <w:r>
        <w:rPr>
          <w:rFonts w:asciiTheme="minorEastAsia" w:hAnsiTheme="minorEastAsia" w:hint="eastAsia"/>
          <w:sz w:val="28"/>
          <w:szCs w:val="28"/>
        </w:rPr>
        <w:t>中我的模板“印信使用申请”发起，填好相关信息后提交，提交后</w:t>
      </w:r>
      <w:proofErr w:type="spellStart"/>
      <w:r>
        <w:rPr>
          <w:rFonts w:asciiTheme="minorEastAsia" w:hAnsiTheme="minorEastAsia" w:hint="eastAsia"/>
          <w:sz w:val="28"/>
          <w:szCs w:val="28"/>
        </w:rPr>
        <w:t>oa</w:t>
      </w:r>
      <w:proofErr w:type="spellEnd"/>
      <w:r>
        <w:rPr>
          <w:rFonts w:asciiTheme="minorEastAsia" w:hAnsiTheme="minorEastAsia" w:hint="eastAsia"/>
          <w:sz w:val="28"/>
          <w:szCs w:val="28"/>
        </w:rPr>
        <w:t>系统自动走到学院负责人</w:t>
      </w:r>
      <w:proofErr w:type="spellStart"/>
      <w:r>
        <w:rPr>
          <w:rFonts w:asciiTheme="minorEastAsia" w:hAnsiTheme="minorEastAsia" w:hint="eastAsia"/>
          <w:sz w:val="28"/>
          <w:szCs w:val="28"/>
        </w:rPr>
        <w:t>oa</w:t>
      </w:r>
      <w:proofErr w:type="spellEnd"/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b/>
          <w:bCs/>
          <w:sz w:val="28"/>
          <w:szCs w:val="28"/>
        </w:rPr>
        <w:t>学院负责人阅读查看后</w:t>
      </w:r>
      <w:r>
        <w:rPr>
          <w:rFonts w:asciiTheme="minorEastAsia" w:hAnsiTheme="minorEastAsia" w:hint="eastAsia"/>
          <w:sz w:val="28"/>
          <w:szCs w:val="28"/>
        </w:rPr>
        <w:t>，如果没有问题，</w:t>
      </w:r>
      <w:r>
        <w:rPr>
          <w:rFonts w:asciiTheme="minorEastAsia" w:hAnsiTheme="minorEastAsia" w:hint="eastAsia"/>
          <w:sz w:val="28"/>
          <w:szCs w:val="28"/>
        </w:rPr>
        <w:lastRenderedPageBreak/>
        <w:t>提交到科技</w:t>
      </w:r>
      <w:proofErr w:type="gramStart"/>
      <w:r>
        <w:rPr>
          <w:rFonts w:asciiTheme="minorEastAsia" w:hAnsiTheme="minorEastAsia" w:hint="eastAsia"/>
          <w:sz w:val="28"/>
          <w:szCs w:val="28"/>
        </w:rPr>
        <w:t>处江治</w:t>
      </w:r>
      <w:proofErr w:type="gramEnd"/>
      <w:r>
        <w:rPr>
          <w:rFonts w:asciiTheme="minorEastAsia" w:hAnsiTheme="minorEastAsia" w:hint="eastAsia"/>
          <w:sz w:val="28"/>
          <w:szCs w:val="28"/>
        </w:rPr>
        <w:t>杰，</w:t>
      </w:r>
      <w:proofErr w:type="gramStart"/>
      <w:r>
        <w:rPr>
          <w:rFonts w:asciiTheme="minorEastAsia" w:hAnsiTheme="minorEastAsia" w:hint="eastAsia"/>
          <w:sz w:val="28"/>
          <w:szCs w:val="28"/>
        </w:rPr>
        <w:t>江治杰</w:t>
      </w:r>
      <w:proofErr w:type="gramEnd"/>
      <w:r>
        <w:rPr>
          <w:rFonts w:asciiTheme="minorEastAsia" w:hAnsiTheme="minorEastAsia" w:hint="eastAsia"/>
          <w:sz w:val="28"/>
          <w:szCs w:val="28"/>
        </w:rPr>
        <w:t>进行阅读处理。如果印信使用没有问题，</w:t>
      </w:r>
      <w:proofErr w:type="gramStart"/>
      <w:r>
        <w:rPr>
          <w:rFonts w:asciiTheme="minorEastAsia" w:hAnsiTheme="minorEastAsia" w:hint="eastAsia"/>
          <w:sz w:val="28"/>
          <w:szCs w:val="28"/>
        </w:rPr>
        <w:t>则江治</w:t>
      </w:r>
      <w:proofErr w:type="gramEnd"/>
      <w:r>
        <w:rPr>
          <w:rFonts w:asciiTheme="minorEastAsia" w:hAnsiTheme="minorEastAsia" w:hint="eastAsia"/>
          <w:sz w:val="28"/>
          <w:szCs w:val="28"/>
        </w:rPr>
        <w:t>杰提交同意印信使用，盖章承办人直接到校办盖章；如果印信使用存在问题，则江治杰提出驳回意见。</w:t>
      </w:r>
    </w:p>
    <w:p w:rsidR="00CC0ED3" w:rsidRDefault="00CC0ED3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CC0ED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C40E03"/>
    <w:multiLevelType w:val="singleLevel"/>
    <w:tmpl w:val="F1C40E0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1060E7"/>
    <w:multiLevelType w:val="singleLevel"/>
    <w:tmpl w:val="081060E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4C419E3"/>
    <w:multiLevelType w:val="multilevel"/>
    <w:tmpl w:val="24C419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F8"/>
    <w:rsid w:val="000463BA"/>
    <w:rsid w:val="000707C5"/>
    <w:rsid w:val="001C2091"/>
    <w:rsid w:val="00283359"/>
    <w:rsid w:val="002D6A55"/>
    <w:rsid w:val="002E16A3"/>
    <w:rsid w:val="003267CF"/>
    <w:rsid w:val="00362545"/>
    <w:rsid w:val="00402AA3"/>
    <w:rsid w:val="004030F8"/>
    <w:rsid w:val="00420563"/>
    <w:rsid w:val="00480508"/>
    <w:rsid w:val="00595D7D"/>
    <w:rsid w:val="0059748C"/>
    <w:rsid w:val="005C1AD7"/>
    <w:rsid w:val="006236D2"/>
    <w:rsid w:val="006D7004"/>
    <w:rsid w:val="00741B8F"/>
    <w:rsid w:val="00762D4D"/>
    <w:rsid w:val="00765A25"/>
    <w:rsid w:val="007818E2"/>
    <w:rsid w:val="00791FEA"/>
    <w:rsid w:val="007B16EC"/>
    <w:rsid w:val="008645E3"/>
    <w:rsid w:val="008C41D6"/>
    <w:rsid w:val="008D0E28"/>
    <w:rsid w:val="00A63ECC"/>
    <w:rsid w:val="00B10B79"/>
    <w:rsid w:val="00B42BA7"/>
    <w:rsid w:val="00B819CB"/>
    <w:rsid w:val="00B8310A"/>
    <w:rsid w:val="00BB3B87"/>
    <w:rsid w:val="00BC22B7"/>
    <w:rsid w:val="00BE5540"/>
    <w:rsid w:val="00CC0ED3"/>
    <w:rsid w:val="00CE7BE0"/>
    <w:rsid w:val="00D1657B"/>
    <w:rsid w:val="00D57FD6"/>
    <w:rsid w:val="00D62875"/>
    <w:rsid w:val="00E070EB"/>
    <w:rsid w:val="00E67E75"/>
    <w:rsid w:val="00F04BD2"/>
    <w:rsid w:val="00FF26B9"/>
    <w:rsid w:val="01A01606"/>
    <w:rsid w:val="01E43CCA"/>
    <w:rsid w:val="04507EB3"/>
    <w:rsid w:val="048535D7"/>
    <w:rsid w:val="054D24DA"/>
    <w:rsid w:val="05E57B0F"/>
    <w:rsid w:val="06526FA9"/>
    <w:rsid w:val="06BE7553"/>
    <w:rsid w:val="07083ABA"/>
    <w:rsid w:val="070A26B2"/>
    <w:rsid w:val="07FA5C32"/>
    <w:rsid w:val="08201BB4"/>
    <w:rsid w:val="089139E1"/>
    <w:rsid w:val="09B02D19"/>
    <w:rsid w:val="0A02487F"/>
    <w:rsid w:val="0A1435FD"/>
    <w:rsid w:val="0A296FC9"/>
    <w:rsid w:val="0B4B23DE"/>
    <w:rsid w:val="0C251D14"/>
    <w:rsid w:val="0D1478DD"/>
    <w:rsid w:val="0D6C2105"/>
    <w:rsid w:val="0D876DAE"/>
    <w:rsid w:val="0E976C55"/>
    <w:rsid w:val="0FCA007A"/>
    <w:rsid w:val="10E305B8"/>
    <w:rsid w:val="10E86B0E"/>
    <w:rsid w:val="1114146E"/>
    <w:rsid w:val="114B4ADE"/>
    <w:rsid w:val="123272D5"/>
    <w:rsid w:val="12C63990"/>
    <w:rsid w:val="1340753D"/>
    <w:rsid w:val="13AF6E36"/>
    <w:rsid w:val="15263C8E"/>
    <w:rsid w:val="158F1A6F"/>
    <w:rsid w:val="17BE1460"/>
    <w:rsid w:val="1B1F4AA4"/>
    <w:rsid w:val="1B701230"/>
    <w:rsid w:val="1BB17532"/>
    <w:rsid w:val="1BF50503"/>
    <w:rsid w:val="1CDB3CED"/>
    <w:rsid w:val="1D3A3D92"/>
    <w:rsid w:val="1DDA7400"/>
    <w:rsid w:val="212042A4"/>
    <w:rsid w:val="21AB5F28"/>
    <w:rsid w:val="22E00037"/>
    <w:rsid w:val="230F3AD0"/>
    <w:rsid w:val="25B200E6"/>
    <w:rsid w:val="26A36E08"/>
    <w:rsid w:val="26BA2929"/>
    <w:rsid w:val="27A2144E"/>
    <w:rsid w:val="293736ED"/>
    <w:rsid w:val="2ADE1959"/>
    <w:rsid w:val="2C4D6157"/>
    <w:rsid w:val="2CAD5928"/>
    <w:rsid w:val="2D2D0540"/>
    <w:rsid w:val="2DC63172"/>
    <w:rsid w:val="2DF73025"/>
    <w:rsid w:val="2EDF6E10"/>
    <w:rsid w:val="32006F59"/>
    <w:rsid w:val="32AB5F9F"/>
    <w:rsid w:val="32FB64B3"/>
    <w:rsid w:val="331C26A1"/>
    <w:rsid w:val="33F21A1D"/>
    <w:rsid w:val="34CF728B"/>
    <w:rsid w:val="361A791B"/>
    <w:rsid w:val="364E0CD2"/>
    <w:rsid w:val="37950C67"/>
    <w:rsid w:val="382F5FAC"/>
    <w:rsid w:val="39415028"/>
    <w:rsid w:val="3A733AF9"/>
    <w:rsid w:val="3BE80FD1"/>
    <w:rsid w:val="3E456487"/>
    <w:rsid w:val="3E897109"/>
    <w:rsid w:val="3F492F8F"/>
    <w:rsid w:val="406B124D"/>
    <w:rsid w:val="40C10B3F"/>
    <w:rsid w:val="41277B9B"/>
    <w:rsid w:val="42074D69"/>
    <w:rsid w:val="42A50DAE"/>
    <w:rsid w:val="42E24A68"/>
    <w:rsid w:val="440C2DB2"/>
    <w:rsid w:val="44743733"/>
    <w:rsid w:val="45590D5A"/>
    <w:rsid w:val="466F2ACA"/>
    <w:rsid w:val="46E83D0F"/>
    <w:rsid w:val="47530B3C"/>
    <w:rsid w:val="484B6FEA"/>
    <w:rsid w:val="48516261"/>
    <w:rsid w:val="499E59C5"/>
    <w:rsid w:val="49D633B4"/>
    <w:rsid w:val="49D8490F"/>
    <w:rsid w:val="4B5C487F"/>
    <w:rsid w:val="4C4857E8"/>
    <w:rsid w:val="4C835B0D"/>
    <w:rsid w:val="4F2F0247"/>
    <w:rsid w:val="50140D9F"/>
    <w:rsid w:val="509E2EFC"/>
    <w:rsid w:val="52881295"/>
    <w:rsid w:val="53BD0B4F"/>
    <w:rsid w:val="545C5A83"/>
    <w:rsid w:val="56595F2E"/>
    <w:rsid w:val="56751E42"/>
    <w:rsid w:val="579F3AB2"/>
    <w:rsid w:val="582022E5"/>
    <w:rsid w:val="58EF3B91"/>
    <w:rsid w:val="59280627"/>
    <w:rsid w:val="5CEF33A0"/>
    <w:rsid w:val="5D453A83"/>
    <w:rsid w:val="5D6C434E"/>
    <w:rsid w:val="5E8D43FD"/>
    <w:rsid w:val="622D5E8B"/>
    <w:rsid w:val="631F0863"/>
    <w:rsid w:val="64DD4B5F"/>
    <w:rsid w:val="6524499A"/>
    <w:rsid w:val="6609024B"/>
    <w:rsid w:val="6736584F"/>
    <w:rsid w:val="68220788"/>
    <w:rsid w:val="68AD4AAC"/>
    <w:rsid w:val="691D133D"/>
    <w:rsid w:val="69522D97"/>
    <w:rsid w:val="69EA500C"/>
    <w:rsid w:val="6A6A731D"/>
    <w:rsid w:val="6AEA11B0"/>
    <w:rsid w:val="6B52471F"/>
    <w:rsid w:val="6C3C6380"/>
    <w:rsid w:val="6C9039FD"/>
    <w:rsid w:val="6CD66289"/>
    <w:rsid w:val="6D197E04"/>
    <w:rsid w:val="6EAB688E"/>
    <w:rsid w:val="6F5E4410"/>
    <w:rsid w:val="6FCE665D"/>
    <w:rsid w:val="700F3137"/>
    <w:rsid w:val="702D2430"/>
    <w:rsid w:val="70D300A6"/>
    <w:rsid w:val="71E860C5"/>
    <w:rsid w:val="73D515BE"/>
    <w:rsid w:val="74595B50"/>
    <w:rsid w:val="747D0AC5"/>
    <w:rsid w:val="74FD5535"/>
    <w:rsid w:val="75FD165E"/>
    <w:rsid w:val="767B077A"/>
    <w:rsid w:val="76996724"/>
    <w:rsid w:val="76D769A3"/>
    <w:rsid w:val="780E576B"/>
    <w:rsid w:val="79044DB1"/>
    <w:rsid w:val="796D3DC0"/>
    <w:rsid w:val="7A3F0D48"/>
    <w:rsid w:val="7A9A3061"/>
    <w:rsid w:val="7DF6749F"/>
    <w:rsid w:val="7E0062D9"/>
    <w:rsid w:val="7E161C5D"/>
    <w:rsid w:val="7FBC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8C6A29-899D-447E-B0E8-6BAED1E5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444</Words>
  <Characters>2534</Characters>
  <Application>Microsoft Office Word</Application>
  <DocSecurity>0</DocSecurity>
  <Lines>21</Lines>
  <Paragraphs>5</Paragraphs>
  <ScaleCrop>false</ScaleCrop>
  <Company>HP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qhg</dc:creator>
  <cp:lastModifiedBy>李曼叶</cp:lastModifiedBy>
  <cp:revision>58</cp:revision>
  <dcterms:created xsi:type="dcterms:W3CDTF">2021-06-30T09:26:00Z</dcterms:created>
  <dcterms:modified xsi:type="dcterms:W3CDTF">2021-08-31T01:27:00Z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