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年“宜宾市优秀大学生奖学金”推荐名单汇总表</w:t>
      </w:r>
    </w:p>
    <w:p>
      <w:pPr>
        <w:pStyle w:val="7"/>
      </w:pPr>
    </w:p>
    <w:tbl>
      <w:tblPr>
        <w:tblStyle w:val="5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1"/>
        <w:gridCol w:w="862"/>
        <w:gridCol w:w="974"/>
        <w:gridCol w:w="1948"/>
        <w:gridCol w:w="2008"/>
        <w:gridCol w:w="1995"/>
        <w:gridCol w:w="130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累计积分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</w:rPr>
              <w:t>积分排名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1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  <w:t>廖秋菊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共青团员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在读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国际经济与贸易</w:t>
            </w: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2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  <w:t>胡亮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本科在读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旅游管理</w:t>
            </w: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3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  <w:t>张帆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本科在读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农村区域发展</w:t>
            </w: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4</w:t>
            </w: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  <w:t>四郎央吉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藏族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中共党员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在读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农村发展</w:t>
            </w: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spacing w:line="360" w:lineRule="auto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TBiMzU3NmZmOWM1MmU1YTljMDRhY2E4MGRiNzMifQ=="/>
  </w:docVars>
  <w:rsids>
    <w:rsidRoot w:val="5DD525A3"/>
    <w:rsid w:val="468034B7"/>
    <w:rsid w:val="48323177"/>
    <w:rsid w:val="5DD525A3"/>
    <w:rsid w:val="5E6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2023-11-27T04:54:00Z</dcterms:created>
  <dc:creator>小七</dc:creator>
  <cp:lastModifiedBy>小七</cp:lastModifiedBy>
  <dcterms:modified xsi:type="dcterms:W3CDTF">2023-11-28T04:43:20Z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0A09E9F1F6F64ED181C91A4A1A367D97_11</vt:lpwstr>
  </property>
</Properties>
</file>