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09" w:rsidRDefault="00697371" w:rsidP="00697371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97371">
        <w:rPr>
          <w:rFonts w:ascii="Times New Roman" w:cs="Times New Roman"/>
          <w:b/>
          <w:sz w:val="30"/>
          <w:szCs w:val="30"/>
        </w:rPr>
        <w:t>经济学院农村区域发展专业</w:t>
      </w:r>
      <w:r w:rsidRPr="00697371">
        <w:rPr>
          <w:rFonts w:ascii="Times New Roman" w:cs="Times New Roman"/>
          <w:b/>
          <w:sz w:val="30"/>
          <w:szCs w:val="30"/>
        </w:rPr>
        <w:t>2019</w:t>
      </w:r>
      <w:r w:rsidRPr="00697371">
        <w:rPr>
          <w:rFonts w:ascii="Times New Roman" w:cs="Times New Roman" w:hint="eastAsia"/>
          <w:b/>
          <w:sz w:val="30"/>
          <w:szCs w:val="30"/>
        </w:rPr>
        <w:t>届</w:t>
      </w:r>
      <w:r w:rsidRPr="00697371">
        <w:rPr>
          <w:rFonts w:ascii="Times New Roman" w:cs="Times New Roman"/>
          <w:b/>
          <w:sz w:val="30"/>
          <w:szCs w:val="30"/>
        </w:rPr>
        <w:t>考研录取率</w:t>
      </w:r>
      <w:r w:rsidRPr="00697371">
        <w:rPr>
          <w:rFonts w:ascii="Times New Roman" w:hAnsi="Times New Roman" w:cs="Times New Roman"/>
          <w:b/>
          <w:sz w:val="30"/>
          <w:szCs w:val="30"/>
        </w:rPr>
        <w:t>45.65%</w:t>
      </w:r>
    </w:p>
    <w:p w:rsidR="007C3939" w:rsidRPr="00F440C3" w:rsidRDefault="007C3939" w:rsidP="007C3939">
      <w:pPr>
        <w:jc w:val="center"/>
        <w:rPr>
          <w:sz w:val="28"/>
          <w:szCs w:val="28"/>
        </w:rPr>
      </w:pPr>
      <w:r w:rsidRPr="00F440C3">
        <w:rPr>
          <w:rFonts w:hint="eastAsia"/>
          <w:sz w:val="28"/>
          <w:szCs w:val="28"/>
        </w:rPr>
        <w:t>文章来源：李启宇</w:t>
      </w:r>
      <w:r w:rsidRPr="00F440C3">
        <w:rPr>
          <w:rFonts w:hint="eastAsia"/>
          <w:sz w:val="28"/>
          <w:szCs w:val="28"/>
        </w:rPr>
        <w:t xml:space="preserve">   </w:t>
      </w:r>
      <w:r w:rsidRPr="00F440C3">
        <w:rPr>
          <w:rFonts w:hint="eastAsia"/>
          <w:sz w:val="28"/>
          <w:szCs w:val="28"/>
        </w:rPr>
        <w:t>审核：何凡</w:t>
      </w:r>
    </w:p>
    <w:p w:rsidR="007C3939" w:rsidRPr="007C3939" w:rsidRDefault="007C3939" w:rsidP="00697371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97371" w:rsidRDefault="007557A8" w:rsidP="00A51828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A51828">
        <w:rPr>
          <w:rFonts w:asciiTheme="minorEastAsia" w:hAnsiTheme="minorEastAsia" w:cs="Times New Roman" w:hint="eastAsia"/>
          <w:sz w:val="28"/>
          <w:szCs w:val="28"/>
        </w:rPr>
        <w:t>2019年，经济学院农村区域发展专业2015级毕业生46人，考上</w:t>
      </w:r>
      <w:r w:rsidR="00A51828" w:rsidRPr="00A51828">
        <w:rPr>
          <w:rFonts w:asciiTheme="minorEastAsia" w:hAnsiTheme="minorEastAsia" w:cs="Times New Roman" w:hint="eastAsia"/>
          <w:sz w:val="28"/>
          <w:szCs w:val="28"/>
        </w:rPr>
        <w:t>研究生</w:t>
      </w:r>
      <w:r w:rsidRPr="00A51828">
        <w:rPr>
          <w:rFonts w:asciiTheme="minorEastAsia" w:hAnsiTheme="minorEastAsia" w:cs="Times New Roman" w:hint="eastAsia"/>
          <w:sz w:val="28"/>
          <w:szCs w:val="28"/>
        </w:rPr>
        <w:t>21人，考研录取率45.65%，创历史</w:t>
      </w:r>
      <w:r w:rsidR="00A51828" w:rsidRPr="00A51828">
        <w:rPr>
          <w:rFonts w:asciiTheme="minorEastAsia" w:hAnsiTheme="minorEastAsia" w:cs="Times New Roman" w:hint="eastAsia"/>
          <w:sz w:val="28"/>
          <w:szCs w:val="28"/>
        </w:rPr>
        <w:t>最佳纪录</w:t>
      </w:r>
      <w:r w:rsidRPr="00A51828">
        <w:rPr>
          <w:rFonts w:asciiTheme="minorEastAsia" w:hAnsiTheme="minorEastAsia" w:cs="Times New Roman" w:hint="eastAsia"/>
          <w:sz w:val="28"/>
          <w:szCs w:val="28"/>
        </w:rPr>
        <w:t>。</w:t>
      </w:r>
      <w:r w:rsidR="00A51828">
        <w:rPr>
          <w:rFonts w:asciiTheme="minorEastAsia" w:hAnsiTheme="minorEastAsia" w:cs="Times New Roman" w:hint="eastAsia"/>
          <w:sz w:val="28"/>
          <w:szCs w:val="28"/>
        </w:rPr>
        <w:t>录取院校为西南财经大学、西南大学、四川农业大学、福建农林大学、西南民族大学和四川轻化工大学。</w:t>
      </w:r>
      <w:r w:rsidRPr="00A51828">
        <w:rPr>
          <w:rFonts w:asciiTheme="minorEastAsia" w:hAnsiTheme="minorEastAsia" w:cs="Times New Roman" w:hint="eastAsia"/>
          <w:sz w:val="28"/>
          <w:szCs w:val="28"/>
        </w:rPr>
        <w:t>其中，考取211高校的学生10人</w:t>
      </w:r>
      <w:r w:rsidR="00A51828" w:rsidRPr="00A51828">
        <w:rPr>
          <w:rFonts w:asciiTheme="minorEastAsia" w:hAnsiTheme="minorEastAsia" w:cs="Times New Roman" w:hint="eastAsia"/>
          <w:sz w:val="28"/>
          <w:szCs w:val="28"/>
        </w:rPr>
        <w:t>，占考取人数的47.62%。</w:t>
      </w:r>
    </w:p>
    <w:p w:rsidR="00785894" w:rsidRPr="00785894" w:rsidRDefault="00785894" w:rsidP="00785894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85894">
        <w:rPr>
          <w:rFonts w:asciiTheme="minorEastAsia" w:hAnsiTheme="minorEastAsia" w:cs="Times New Roman" w:hint="eastAsia"/>
          <w:sz w:val="28"/>
          <w:szCs w:val="28"/>
        </w:rPr>
        <w:t>经济学院一直高度重视农村区域发展专业人才培养，建立了专业导师、专业教师、学工老师</w:t>
      </w:r>
      <w:r w:rsidR="007C3939">
        <w:rPr>
          <w:rFonts w:asciiTheme="minorEastAsia" w:hAnsiTheme="minorEastAsia" w:cs="Times New Roman" w:hint="eastAsia"/>
          <w:sz w:val="28"/>
          <w:szCs w:val="28"/>
        </w:rPr>
        <w:t>、</w:t>
      </w:r>
      <w:r w:rsidRPr="00785894">
        <w:rPr>
          <w:rFonts w:asciiTheme="minorEastAsia" w:hAnsiTheme="minorEastAsia" w:cs="Times New Roman" w:hint="eastAsia"/>
          <w:sz w:val="28"/>
          <w:szCs w:val="28"/>
        </w:rPr>
        <w:t>导航学长协同培养机制。通过导师引导、学长导航、考研经验交流、考研动员、专业院校选择指导、学业辅导、心理疏导、复试指点、调剂指导、生活关心等一条龙服务，帮助考研学生克服学业、心理困难，顺利考上</w:t>
      </w:r>
      <w:r w:rsidR="001C4904">
        <w:rPr>
          <w:rFonts w:asciiTheme="minorEastAsia" w:hAnsiTheme="minorEastAsia" w:cs="Times New Roman" w:hint="eastAsia"/>
          <w:sz w:val="28"/>
          <w:szCs w:val="28"/>
        </w:rPr>
        <w:t>硕士</w:t>
      </w:r>
      <w:r w:rsidRPr="00785894">
        <w:rPr>
          <w:rFonts w:asciiTheme="minorEastAsia" w:hAnsiTheme="minorEastAsia" w:cs="Times New Roman" w:hint="eastAsia"/>
          <w:sz w:val="28"/>
          <w:szCs w:val="28"/>
        </w:rPr>
        <w:t>研究生。</w:t>
      </w:r>
      <w:r>
        <w:rPr>
          <w:rFonts w:asciiTheme="minorEastAsia" w:hAnsiTheme="minorEastAsia" w:cs="Times New Roman" w:hint="eastAsia"/>
          <w:sz w:val="28"/>
          <w:szCs w:val="28"/>
        </w:rPr>
        <w:t>近5年来，农村区域发展专业考研录取率持续上升，从2015届的4.65%、2016届的9.30%、2017届的20.83%、2018届的26.67%增加到2019届的45.65%。</w:t>
      </w:r>
    </w:p>
    <w:p w:rsidR="00785894" w:rsidRDefault="00785894" w:rsidP="00785894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785894">
        <w:rPr>
          <w:rFonts w:asciiTheme="minorEastAsia" w:hAnsiTheme="minorEastAsia" w:cs="Times New Roman" w:hint="eastAsia"/>
          <w:sz w:val="28"/>
          <w:szCs w:val="28"/>
        </w:rPr>
        <w:t>经济学院将以农村区域发展专业为突破口，加大对其他专业的</w:t>
      </w:r>
      <w:r w:rsidR="007C3939">
        <w:rPr>
          <w:rFonts w:asciiTheme="minorEastAsia" w:hAnsiTheme="minorEastAsia" w:cs="Times New Roman" w:hint="eastAsia"/>
          <w:sz w:val="28"/>
          <w:szCs w:val="28"/>
        </w:rPr>
        <w:t>指导</w:t>
      </w:r>
      <w:r w:rsidRPr="00785894">
        <w:rPr>
          <w:rFonts w:asciiTheme="minorEastAsia" w:hAnsiTheme="minorEastAsia" w:cs="Times New Roman" w:hint="eastAsia"/>
          <w:sz w:val="28"/>
          <w:szCs w:val="28"/>
        </w:rPr>
        <w:t>，争取明年更上一层楼。</w:t>
      </w:r>
    </w:p>
    <w:p w:rsidR="009F5396" w:rsidRPr="00785894" w:rsidRDefault="009F5396" w:rsidP="00785894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tbl>
      <w:tblPr>
        <w:tblW w:w="7461" w:type="dxa"/>
        <w:jc w:val="center"/>
        <w:tblInd w:w="96" w:type="dxa"/>
        <w:tblLook w:val="04A0"/>
      </w:tblPr>
      <w:tblGrid>
        <w:gridCol w:w="706"/>
        <w:gridCol w:w="1375"/>
        <w:gridCol w:w="1626"/>
        <w:gridCol w:w="2379"/>
        <w:gridCol w:w="1375"/>
      </w:tblGrid>
      <w:tr w:rsidR="00697371" w:rsidRPr="00697371" w:rsidTr="001C4904">
        <w:trPr>
          <w:trHeight w:val="288"/>
          <w:jc w:val="center"/>
        </w:trPr>
        <w:tc>
          <w:tcPr>
            <w:tcW w:w="74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  <w:t>经济学院</w:t>
            </w:r>
            <w:r w:rsidRPr="00697371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2019</w:t>
            </w:r>
            <w:r w:rsidR="007C3939" w:rsidRPr="001C4904">
              <w:rPr>
                <w:rFonts w:ascii="Times New Roman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  <w:t>届</w:t>
            </w:r>
            <w:r w:rsidR="001C4904" w:rsidRPr="001C4904">
              <w:rPr>
                <w:rFonts w:ascii="Times New Roman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  <w:t>农村区域发展专业</w:t>
            </w:r>
            <w:r w:rsidR="00B94A1B">
              <w:rPr>
                <w:rFonts w:ascii="Times New Roman" w:hAnsiTheme="min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学生</w:t>
            </w:r>
            <w:r w:rsidR="001C4904" w:rsidRPr="001C4904">
              <w:rPr>
                <w:rFonts w:ascii="Times New Roman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  <w:t>考取</w:t>
            </w:r>
            <w:r w:rsidRPr="00697371">
              <w:rPr>
                <w:rFonts w:ascii="Times New Roman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  <w:t>硕士研究生</w:t>
            </w:r>
            <w:r w:rsidR="001C4904" w:rsidRPr="001C4904">
              <w:rPr>
                <w:rFonts w:ascii="Times New Roman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  <w:t>名单</w:t>
            </w:r>
          </w:p>
        </w:tc>
      </w:tr>
      <w:tr w:rsidR="00697371" w:rsidRPr="00697371" w:rsidTr="001C4904">
        <w:trPr>
          <w:trHeight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录取学校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录取专业</w:t>
            </w:r>
          </w:p>
        </w:tc>
      </w:tr>
      <w:tr w:rsidR="00697371" w:rsidRPr="00697371" w:rsidTr="001C4904">
        <w:trPr>
          <w:trHeight w:val="288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吉则丁的</w:t>
            </w:r>
            <w:proofErr w:type="gram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农发</w:t>
            </w:r>
            <w:r w:rsidRPr="0069737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20151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西南财经大学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农业管理</w:t>
            </w:r>
          </w:p>
        </w:tc>
      </w:tr>
      <w:tr w:rsidR="00697371" w:rsidRPr="00697371" w:rsidTr="001C4904">
        <w:trPr>
          <w:trHeight w:val="288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杨鑫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农发</w:t>
            </w:r>
            <w:r w:rsidRPr="0069737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20151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西南财经大学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农业管理</w:t>
            </w:r>
          </w:p>
        </w:tc>
      </w:tr>
      <w:tr w:rsidR="00697371" w:rsidRPr="00697371" w:rsidTr="001C4904">
        <w:trPr>
          <w:trHeight w:val="288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向素</w:t>
            </w:r>
            <w:proofErr w:type="gram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农发</w:t>
            </w:r>
            <w:r w:rsidRPr="0069737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20152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西南财经大学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农业管理</w:t>
            </w:r>
          </w:p>
        </w:tc>
      </w:tr>
      <w:tr w:rsidR="00697371" w:rsidRPr="00697371" w:rsidTr="001C4904">
        <w:trPr>
          <w:trHeight w:val="288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刘辉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农发</w:t>
            </w:r>
            <w:r w:rsidRPr="0069737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20151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农业管理</w:t>
            </w:r>
          </w:p>
        </w:tc>
      </w:tr>
      <w:tr w:rsidR="00697371" w:rsidRPr="00697371" w:rsidTr="001C4904">
        <w:trPr>
          <w:trHeight w:val="288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陆果东</w:t>
            </w:r>
            <w:proofErr w:type="gram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农发</w:t>
            </w:r>
            <w:r w:rsidRPr="0069737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20151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农业管理</w:t>
            </w:r>
          </w:p>
        </w:tc>
      </w:tr>
      <w:tr w:rsidR="00697371" w:rsidRPr="00697371" w:rsidTr="001C4904">
        <w:trPr>
          <w:trHeight w:val="288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王敏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农发</w:t>
            </w:r>
            <w:r w:rsidRPr="0069737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20151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农村发展</w:t>
            </w:r>
          </w:p>
        </w:tc>
      </w:tr>
      <w:tr w:rsidR="00697371" w:rsidRPr="00697371" w:rsidTr="001C4904">
        <w:trPr>
          <w:trHeight w:val="288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徐政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农发</w:t>
            </w:r>
            <w:r w:rsidRPr="0069737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20152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农业管理</w:t>
            </w:r>
          </w:p>
        </w:tc>
      </w:tr>
      <w:tr w:rsidR="00697371" w:rsidRPr="00697371" w:rsidTr="001C4904">
        <w:trPr>
          <w:trHeight w:val="288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李怡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农发</w:t>
            </w:r>
            <w:r w:rsidRPr="0069737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20152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农村发展</w:t>
            </w:r>
          </w:p>
        </w:tc>
      </w:tr>
      <w:tr w:rsidR="00697371" w:rsidRPr="00697371" w:rsidTr="001C4904">
        <w:trPr>
          <w:trHeight w:val="288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周帆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农发</w:t>
            </w:r>
            <w:r w:rsidRPr="0069737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20152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农村发展</w:t>
            </w:r>
          </w:p>
        </w:tc>
      </w:tr>
      <w:tr w:rsidR="00697371" w:rsidRPr="00697371" w:rsidTr="001C4904">
        <w:trPr>
          <w:trHeight w:val="288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鲜</w:t>
            </w:r>
            <w:proofErr w:type="gramStart"/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钰彬</w:t>
            </w:r>
            <w:proofErr w:type="gram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农发</w:t>
            </w:r>
            <w:r w:rsidRPr="0069737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20152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农村发展</w:t>
            </w:r>
          </w:p>
        </w:tc>
      </w:tr>
      <w:tr w:rsidR="00697371" w:rsidRPr="00697371" w:rsidTr="001C4904">
        <w:trPr>
          <w:trHeight w:val="288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郑德盛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农发</w:t>
            </w:r>
            <w:r w:rsidRPr="0069737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20152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福建农林大学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农村发展</w:t>
            </w:r>
          </w:p>
        </w:tc>
      </w:tr>
      <w:tr w:rsidR="00697371" w:rsidRPr="00697371" w:rsidTr="001C4904">
        <w:trPr>
          <w:trHeight w:val="288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涂梦容</w:t>
            </w:r>
            <w:proofErr w:type="gram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农发</w:t>
            </w:r>
            <w:r w:rsidRPr="0069737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20151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西南民族大学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农村发展</w:t>
            </w:r>
          </w:p>
        </w:tc>
      </w:tr>
      <w:tr w:rsidR="00697371" w:rsidRPr="00697371" w:rsidTr="001C4904">
        <w:trPr>
          <w:trHeight w:val="288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洪志键</w:t>
            </w:r>
            <w:proofErr w:type="gram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农发</w:t>
            </w:r>
            <w:r w:rsidRPr="0069737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20152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四川轻化工大学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农村发展</w:t>
            </w:r>
          </w:p>
        </w:tc>
      </w:tr>
      <w:tr w:rsidR="00697371" w:rsidRPr="00697371" w:rsidTr="001C4904">
        <w:trPr>
          <w:trHeight w:val="288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万亨</w:t>
            </w:r>
            <w:proofErr w:type="gram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农发</w:t>
            </w:r>
            <w:r w:rsidRPr="0069737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20152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四川轻化工大学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农村发展</w:t>
            </w:r>
          </w:p>
        </w:tc>
      </w:tr>
      <w:tr w:rsidR="00697371" w:rsidRPr="00697371" w:rsidTr="001C4904">
        <w:trPr>
          <w:trHeight w:val="288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杜坪</w:t>
            </w:r>
            <w:proofErr w:type="gram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农发</w:t>
            </w:r>
            <w:r w:rsidRPr="0069737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20152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四川轻化工大学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农村发展</w:t>
            </w:r>
          </w:p>
        </w:tc>
      </w:tr>
      <w:tr w:rsidR="00697371" w:rsidRPr="00697371" w:rsidTr="001C4904">
        <w:trPr>
          <w:trHeight w:val="288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吴畏</w:t>
            </w:r>
            <w:proofErr w:type="gram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农发</w:t>
            </w:r>
            <w:r w:rsidRPr="0069737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20151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四川轻化工大学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农村发展</w:t>
            </w:r>
          </w:p>
        </w:tc>
      </w:tr>
      <w:tr w:rsidR="00697371" w:rsidRPr="00697371" w:rsidTr="001C4904">
        <w:trPr>
          <w:trHeight w:val="288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王松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农发</w:t>
            </w:r>
            <w:r w:rsidRPr="0069737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20151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四川轻化工大学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农村发展</w:t>
            </w:r>
          </w:p>
        </w:tc>
      </w:tr>
      <w:tr w:rsidR="00697371" w:rsidRPr="00697371" w:rsidTr="001C4904">
        <w:trPr>
          <w:trHeight w:val="288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谭令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农发</w:t>
            </w:r>
            <w:r w:rsidRPr="0069737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20151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四川轻化工大学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农村发展</w:t>
            </w:r>
          </w:p>
        </w:tc>
      </w:tr>
      <w:tr w:rsidR="00697371" w:rsidRPr="00697371" w:rsidTr="001C4904">
        <w:trPr>
          <w:trHeight w:val="288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谢紫阳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农发</w:t>
            </w:r>
            <w:r w:rsidRPr="0069737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20151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四川轻化工大学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农村发展</w:t>
            </w:r>
          </w:p>
        </w:tc>
      </w:tr>
      <w:tr w:rsidR="00697371" w:rsidRPr="00697371" w:rsidTr="001C4904">
        <w:trPr>
          <w:trHeight w:val="288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周波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农发</w:t>
            </w:r>
            <w:r w:rsidRPr="0069737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20151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四川轻化工大学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农村发展</w:t>
            </w:r>
          </w:p>
        </w:tc>
      </w:tr>
      <w:tr w:rsidR="00697371" w:rsidRPr="00697371" w:rsidTr="001C4904">
        <w:trPr>
          <w:trHeight w:val="288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尹芳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农发</w:t>
            </w:r>
            <w:r w:rsidRPr="00697371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20151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四川轻化工大学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371" w:rsidRPr="00697371" w:rsidRDefault="00697371" w:rsidP="009F539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97371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农村发展</w:t>
            </w:r>
          </w:p>
        </w:tc>
      </w:tr>
    </w:tbl>
    <w:p w:rsidR="00697371" w:rsidRPr="001C4904" w:rsidRDefault="00697371" w:rsidP="006973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97371" w:rsidRPr="001C4904" w:rsidSect="005A6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20B" w:rsidRDefault="0048520B" w:rsidP="00697371">
      <w:r>
        <w:separator/>
      </w:r>
    </w:p>
  </w:endnote>
  <w:endnote w:type="continuationSeparator" w:id="0">
    <w:p w:rsidR="0048520B" w:rsidRDefault="0048520B" w:rsidP="00697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20B" w:rsidRDefault="0048520B" w:rsidP="00697371">
      <w:r>
        <w:separator/>
      </w:r>
    </w:p>
  </w:footnote>
  <w:footnote w:type="continuationSeparator" w:id="0">
    <w:p w:rsidR="0048520B" w:rsidRDefault="0048520B" w:rsidP="006973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371"/>
    <w:rsid w:val="001C4904"/>
    <w:rsid w:val="00434A78"/>
    <w:rsid w:val="0048520B"/>
    <w:rsid w:val="00527805"/>
    <w:rsid w:val="005A6B09"/>
    <w:rsid w:val="00697371"/>
    <w:rsid w:val="007557A8"/>
    <w:rsid w:val="00785894"/>
    <w:rsid w:val="007C3939"/>
    <w:rsid w:val="00884D4D"/>
    <w:rsid w:val="008E2717"/>
    <w:rsid w:val="009F5396"/>
    <w:rsid w:val="00A51828"/>
    <w:rsid w:val="00B94A1B"/>
    <w:rsid w:val="00CA3A6D"/>
    <w:rsid w:val="00CE3798"/>
    <w:rsid w:val="00FB1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7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73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7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73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李启宇</dc:creator>
  <cp:keywords/>
  <dc:description/>
  <cp:lastModifiedBy>李启宇</cp:lastModifiedBy>
  <cp:revision>5</cp:revision>
  <dcterms:created xsi:type="dcterms:W3CDTF">2019-05-20T15:03:00Z</dcterms:created>
  <dcterms:modified xsi:type="dcterms:W3CDTF">2019-05-21T03:10:00Z</dcterms:modified>
</cp:coreProperties>
</file>